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239" w:rsidRDefault="0005230D" w:rsidP="00D80470">
      <w:pPr>
        <w:tabs>
          <w:tab w:val="left" w:pos="9072"/>
        </w:tabs>
        <w:ind w:left="-142"/>
      </w:pPr>
      <w:r>
        <w:rPr>
          <w:noProof/>
          <w:lang w:eastAsia="en-GB"/>
        </w:rPr>
        <w:drawing>
          <wp:inline distT="0" distB="0" distL="0" distR="0">
            <wp:extent cx="10136505" cy="7029450"/>
            <wp:effectExtent l="0" t="0" r="55245"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sectPr w:rsidR="00C01239" w:rsidSect="00D80470">
      <w:pgSz w:w="16838" w:h="11906" w:orient="landscape"/>
      <w:pgMar w:top="426" w:right="53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AF3263"/>
    <w:rsid w:val="0005230D"/>
    <w:rsid w:val="004650D5"/>
    <w:rsid w:val="00AF3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2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2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6A4EAB-6C9A-4774-A120-82C850C7439E}" type="doc">
      <dgm:prSet loTypeId="urn:microsoft.com/office/officeart/2005/8/layout/radial4" loCatId="relationship" qsTypeId="urn:microsoft.com/office/officeart/2005/8/quickstyle/3d2" qsCatId="3D" csTypeId="urn:microsoft.com/office/officeart/2005/8/colors/colorful1" csCatId="colorful" phldr="1"/>
      <dgm:spPr/>
      <dgm:t>
        <a:bodyPr/>
        <a:lstStyle/>
        <a:p>
          <a:endParaRPr lang="en-GB"/>
        </a:p>
      </dgm:t>
    </dgm:pt>
    <dgm:pt modelId="{1D04D598-D0BE-4F58-A950-A206FE663A8C}">
      <dgm:prSet phldrT="[Text]" custT="1"/>
      <dgm:spPr>
        <a:blipFill rotWithShape="0">
          <a:blip xmlns:r="http://schemas.openxmlformats.org/officeDocument/2006/relationships" r:embed="rId1"/>
          <a:stretch>
            <a:fillRect/>
          </a:stretch>
        </a:blipFill>
      </dgm:spPr>
      <dgm:t>
        <a:bodyPr/>
        <a:lstStyle/>
        <a:p>
          <a:endParaRPr lang="en-GB" sz="1400"/>
        </a:p>
        <a:p>
          <a:endParaRPr lang="en-GB" sz="1400"/>
        </a:p>
        <a:p>
          <a:endParaRPr lang="en-GB" sz="800"/>
        </a:p>
        <a:p>
          <a:endParaRPr lang="en-GB" sz="800"/>
        </a:p>
        <a:p>
          <a:endParaRPr lang="en-GB" sz="1000"/>
        </a:p>
        <a:p>
          <a:endParaRPr lang="en-GB" sz="1000"/>
        </a:p>
        <a:p>
          <a:r>
            <a:rPr lang="en-GB" sz="1000"/>
            <a:t>Babu Basu</a:t>
          </a:r>
        </a:p>
        <a:p>
          <a:endParaRPr lang="en-GB" sz="800"/>
        </a:p>
      </dgm:t>
    </dgm:pt>
    <dgm:pt modelId="{382E2971-5755-4D17-BE5B-BE50298E4365}" type="parTrans" cxnId="{6CDF8592-2CB4-43B3-BDDE-41DFBEAD237D}">
      <dgm:prSet/>
      <dgm:spPr/>
      <dgm:t>
        <a:bodyPr/>
        <a:lstStyle/>
        <a:p>
          <a:endParaRPr lang="en-GB"/>
        </a:p>
      </dgm:t>
    </dgm:pt>
    <dgm:pt modelId="{36F5DE1F-5BFF-49D2-B448-AEB0A11B013B}" type="sibTrans" cxnId="{6CDF8592-2CB4-43B3-BDDE-41DFBEAD237D}">
      <dgm:prSet/>
      <dgm:spPr/>
      <dgm:t>
        <a:bodyPr/>
        <a:lstStyle/>
        <a:p>
          <a:endParaRPr lang="en-GB"/>
        </a:p>
      </dgm:t>
    </dgm:pt>
    <dgm:pt modelId="{C5858E3B-684B-40A2-8922-3720402375FD}">
      <dgm:prSet phldrT="[Text]" custT="1"/>
      <dgm:spPr/>
      <dgm:t>
        <a:bodyPr/>
        <a:lstStyle/>
        <a:p>
          <a:r>
            <a:rPr lang="en-GB" sz="1000" b="1" i="1">
              <a:solidFill>
                <a:sysClr val="windowText" lastClr="000000"/>
              </a:solidFill>
            </a:rPr>
            <a:t>What you can do to help me</a:t>
          </a:r>
        </a:p>
        <a:p>
          <a:r>
            <a:rPr lang="en-GB" sz="1000" b="1" i="0"/>
            <a:t>I feel like everyone else but I sometimes need a little more help.  If you could give me clear and simple instructions and repeat instructions to me that would be really good.  Also, I find visual aids very helpful and if you could give me an idea of what we will be learning in the lesson before it starts that will help me get ready for it.  Thank you</a:t>
          </a:r>
        </a:p>
      </dgm:t>
    </dgm:pt>
    <dgm:pt modelId="{55FE7C3D-D7AC-4973-9498-1657DC114CF2}" type="parTrans" cxnId="{332C316B-6949-4FB2-A72B-251672C50265}">
      <dgm:prSet/>
      <dgm:spPr/>
      <dgm:t>
        <a:bodyPr/>
        <a:lstStyle/>
        <a:p>
          <a:endParaRPr lang="en-GB"/>
        </a:p>
      </dgm:t>
    </dgm:pt>
    <dgm:pt modelId="{EE6DE275-1F33-42FA-B7FB-65D7207E88E4}" type="sibTrans" cxnId="{332C316B-6949-4FB2-A72B-251672C50265}">
      <dgm:prSet/>
      <dgm:spPr/>
      <dgm:t>
        <a:bodyPr/>
        <a:lstStyle/>
        <a:p>
          <a:endParaRPr lang="en-GB"/>
        </a:p>
      </dgm:t>
    </dgm:pt>
    <dgm:pt modelId="{EFDCA380-6B38-457D-B919-DCB77366103D}">
      <dgm:prSet phldrT="[Text]" custT="1"/>
      <dgm:spPr/>
      <dgm:t>
        <a:bodyPr/>
        <a:lstStyle/>
        <a:p>
          <a:r>
            <a:rPr lang="en-GB" sz="1000" b="1" i="1">
              <a:solidFill>
                <a:sysClr val="windowText" lastClr="000000"/>
              </a:solidFill>
            </a:rPr>
            <a:t>Me</a:t>
          </a:r>
        </a:p>
        <a:p>
          <a:r>
            <a:rPr lang="en-GB" sz="1000" b="1"/>
            <a:t>My name is Ayusman but everyone calls me Babu.  I am from India and I moved to England when I was 5.  I  live in Wimbledon  with my mum, dad and 3 year old brother, Jackie.  I want to be an astronaut when I am older.</a:t>
          </a:r>
        </a:p>
        <a:p>
          <a:endParaRPr lang="en-GB" sz="1000"/>
        </a:p>
      </dgm:t>
    </dgm:pt>
    <dgm:pt modelId="{5818D910-5F3F-402A-8C72-B72427DDE992}" type="parTrans" cxnId="{D7B700A4-7F13-4233-912E-E7A8A8196D2A}">
      <dgm:prSet/>
      <dgm:spPr/>
      <dgm:t>
        <a:bodyPr/>
        <a:lstStyle/>
        <a:p>
          <a:endParaRPr lang="en-GB"/>
        </a:p>
      </dgm:t>
    </dgm:pt>
    <dgm:pt modelId="{673A6226-26CD-4A0D-A3EA-4A3605D4CD9C}" type="sibTrans" cxnId="{D7B700A4-7F13-4233-912E-E7A8A8196D2A}">
      <dgm:prSet/>
      <dgm:spPr/>
      <dgm:t>
        <a:bodyPr/>
        <a:lstStyle/>
        <a:p>
          <a:endParaRPr lang="en-GB"/>
        </a:p>
      </dgm:t>
    </dgm:pt>
    <dgm:pt modelId="{7C2742A9-224F-479E-9C41-E9384B169B98}">
      <dgm:prSet phldrT="[Text]" custT="1"/>
      <dgm:spPr/>
      <dgm:t>
        <a:bodyPr/>
        <a:lstStyle/>
        <a:p>
          <a:r>
            <a:rPr lang="en-GB" sz="1000" b="1" i="1">
              <a:solidFill>
                <a:sysClr val="windowText" lastClr="000000"/>
              </a:solidFill>
            </a:rPr>
            <a:t>Words that describe me best</a:t>
          </a:r>
        </a:p>
        <a:p>
          <a:r>
            <a:rPr lang="en-GB" sz="1000" b="1"/>
            <a:t>very frienfly</a:t>
          </a:r>
        </a:p>
        <a:p>
          <a:r>
            <a:rPr lang="en-GB" sz="1000" b="1"/>
            <a:t>always cheerful</a:t>
          </a:r>
        </a:p>
        <a:p>
          <a:r>
            <a:rPr lang="en-GB" sz="1000" b="1"/>
            <a:t>helpful</a:t>
          </a:r>
        </a:p>
        <a:p>
          <a:r>
            <a:rPr lang="en-GB" sz="1000" b="1"/>
            <a:t>kind</a:t>
          </a:r>
        </a:p>
        <a:p>
          <a:endParaRPr lang="en-GB" sz="1000" b="1"/>
        </a:p>
      </dgm:t>
    </dgm:pt>
    <dgm:pt modelId="{EBB3C237-3527-4915-86F6-D5AFAE24D3FB}" type="parTrans" cxnId="{B4310955-821F-488B-BDBE-5FEC93A6B493}">
      <dgm:prSet/>
      <dgm:spPr/>
      <dgm:t>
        <a:bodyPr/>
        <a:lstStyle/>
        <a:p>
          <a:endParaRPr lang="en-GB"/>
        </a:p>
      </dgm:t>
    </dgm:pt>
    <dgm:pt modelId="{040CBDF9-83C8-4C47-B732-3E6BE0DBFF34}" type="sibTrans" cxnId="{B4310955-821F-488B-BDBE-5FEC93A6B493}">
      <dgm:prSet/>
      <dgm:spPr/>
      <dgm:t>
        <a:bodyPr/>
        <a:lstStyle/>
        <a:p>
          <a:endParaRPr lang="en-GB"/>
        </a:p>
      </dgm:t>
    </dgm:pt>
    <dgm:pt modelId="{53A5FB21-63D1-464C-8158-0231278DD619}">
      <dgm:prSet custT="1"/>
      <dgm:spPr/>
      <dgm:t>
        <a:bodyPr/>
        <a:lstStyle/>
        <a:p>
          <a:r>
            <a:rPr lang="en-GB" sz="1000" b="1" i="1">
              <a:solidFill>
                <a:sysClr val="windowText" lastClr="000000"/>
              </a:solidFill>
            </a:rPr>
            <a:t>My strengths and talents</a:t>
          </a:r>
        </a:p>
        <a:p>
          <a:r>
            <a:rPr lang="en-GB" sz="1000" b="1">
              <a:solidFill>
                <a:schemeClr val="bg1"/>
              </a:solidFill>
            </a:rPr>
            <a:t>Numbers and calculations in my head.  My friends in primary school called me Mr Calculator.</a:t>
          </a:r>
        </a:p>
        <a:p>
          <a:r>
            <a:rPr lang="en-GB" sz="1000" b="1">
              <a:solidFill>
                <a:schemeClr val="bg1"/>
              </a:solidFill>
            </a:rPr>
            <a:t>I'm also really good at remembering dates and times.</a:t>
          </a:r>
        </a:p>
        <a:p>
          <a:r>
            <a:rPr lang="en-GB" sz="1000" b="1">
              <a:solidFill>
                <a:schemeClr val="bg1"/>
              </a:solidFill>
            </a:rPr>
            <a:t>I can remeber new facts well. </a:t>
          </a:r>
        </a:p>
      </dgm:t>
    </dgm:pt>
    <dgm:pt modelId="{CC8ACB8A-F683-4DBE-922F-8280EA6967CC}" type="parTrans" cxnId="{B829C598-A6CF-4B16-BB37-BF85FF9BDA54}">
      <dgm:prSet/>
      <dgm:spPr/>
      <dgm:t>
        <a:bodyPr/>
        <a:lstStyle/>
        <a:p>
          <a:endParaRPr lang="en-GB"/>
        </a:p>
      </dgm:t>
    </dgm:pt>
    <dgm:pt modelId="{DBC6C977-FEDF-44DF-9E1D-EB48D82A3266}" type="sibTrans" cxnId="{B829C598-A6CF-4B16-BB37-BF85FF9BDA54}">
      <dgm:prSet/>
      <dgm:spPr/>
      <dgm:t>
        <a:bodyPr/>
        <a:lstStyle/>
        <a:p>
          <a:endParaRPr lang="en-GB"/>
        </a:p>
      </dgm:t>
    </dgm:pt>
    <dgm:pt modelId="{B473043C-E351-46A5-BC9B-44CE597F7905}">
      <dgm:prSet custT="1"/>
      <dgm:spPr/>
      <dgm:t>
        <a:bodyPr/>
        <a:lstStyle/>
        <a:p>
          <a:endParaRPr lang="en-GB" sz="1000" b="1" i="1">
            <a:solidFill>
              <a:sysClr val="windowText" lastClr="000000"/>
            </a:solidFill>
          </a:endParaRPr>
        </a:p>
        <a:p>
          <a:endParaRPr lang="en-GB" sz="1000" b="1" i="1">
            <a:solidFill>
              <a:sysClr val="windowText" lastClr="000000"/>
            </a:solidFill>
          </a:endParaRPr>
        </a:p>
        <a:p>
          <a:r>
            <a:rPr lang="en-GB" sz="1000" b="1" i="1">
              <a:solidFill>
                <a:sysClr val="windowText" lastClr="000000"/>
              </a:solidFill>
            </a:rPr>
            <a:t>My favourite things</a:t>
          </a:r>
        </a:p>
        <a:p>
          <a:r>
            <a:rPr lang="en-GB" sz="1000" b="1" i="0">
              <a:solidFill>
                <a:schemeClr val="bg1"/>
              </a:solidFill>
            </a:rPr>
            <a:t>My favourite foods are chocolate, rice and vegetables.</a:t>
          </a:r>
        </a:p>
        <a:p>
          <a:r>
            <a:rPr lang="en-GB" sz="1000" b="1" i="0">
              <a:solidFill>
                <a:schemeClr val="bg1"/>
              </a:solidFill>
            </a:rPr>
            <a:t>I love travelling and visiting new countries</a:t>
          </a:r>
        </a:p>
        <a:p>
          <a:r>
            <a:rPr lang="en-GB" sz="1000" b="1" i="0">
              <a:solidFill>
                <a:schemeClr val="bg1"/>
              </a:solidFill>
            </a:rPr>
            <a:t>I love the Guiness book of records and learning new facts.</a:t>
          </a:r>
        </a:p>
        <a:p>
          <a:r>
            <a:rPr lang="en-GB" sz="1000" b="1" i="0">
              <a:solidFill>
                <a:schemeClr val="bg1"/>
              </a:solidFill>
            </a:rPr>
            <a:t>My favourite subject is Maths.</a:t>
          </a:r>
        </a:p>
        <a:p>
          <a:r>
            <a:rPr lang="en-GB" sz="1000" b="1" i="0">
              <a:solidFill>
                <a:schemeClr val="bg1"/>
              </a:solidFill>
            </a:rPr>
            <a:t>I like watching shows about Space and nature.</a:t>
          </a:r>
        </a:p>
        <a:p>
          <a:r>
            <a:rPr lang="en-GB" sz="1000" b="1" i="0">
              <a:solidFill>
                <a:schemeClr val="bg1"/>
              </a:solidFill>
            </a:rPr>
            <a:t>I love going to Theme Parks like Thorpe Park.</a:t>
          </a:r>
        </a:p>
        <a:p>
          <a:endParaRPr lang="en-GB" sz="1000" b="1" i="0">
            <a:solidFill>
              <a:schemeClr val="bg1"/>
            </a:solidFill>
          </a:endParaRPr>
        </a:p>
        <a:p>
          <a:endParaRPr lang="en-GB" sz="1000" b="1" i="0">
            <a:solidFill>
              <a:schemeClr val="bg1"/>
            </a:solidFill>
          </a:endParaRPr>
        </a:p>
      </dgm:t>
    </dgm:pt>
    <dgm:pt modelId="{5A22B501-5B1D-4AF7-B06B-F470A50EAFE4}" type="parTrans" cxnId="{9F7083E7-31F5-400E-8CC8-82A45D532EB3}">
      <dgm:prSet/>
      <dgm:spPr/>
      <dgm:t>
        <a:bodyPr/>
        <a:lstStyle/>
        <a:p>
          <a:endParaRPr lang="en-GB"/>
        </a:p>
      </dgm:t>
    </dgm:pt>
    <dgm:pt modelId="{78ED5520-9A23-4CAA-A35B-A421A43B80A5}" type="sibTrans" cxnId="{9F7083E7-31F5-400E-8CC8-82A45D532EB3}">
      <dgm:prSet/>
      <dgm:spPr/>
      <dgm:t>
        <a:bodyPr/>
        <a:lstStyle/>
        <a:p>
          <a:endParaRPr lang="en-GB"/>
        </a:p>
      </dgm:t>
    </dgm:pt>
    <dgm:pt modelId="{A4AD1748-835A-4ACD-80A3-BDBEA4F90C66}">
      <dgm:prSet custT="1"/>
      <dgm:spPr/>
      <dgm:t>
        <a:bodyPr/>
        <a:lstStyle/>
        <a:p>
          <a:r>
            <a:rPr lang="en-GB" sz="1000" b="1" i="1">
              <a:solidFill>
                <a:sysClr val="windowText" lastClr="000000"/>
              </a:solidFill>
            </a:rPr>
            <a:t>My fears and worries / Things I dont like</a:t>
          </a:r>
        </a:p>
        <a:p>
          <a:r>
            <a:rPr lang="en-GB" sz="1000" b="1" i="0">
              <a:solidFill>
                <a:schemeClr val="bg1"/>
              </a:solidFill>
            </a:rPr>
            <a:t>Sudden noises</a:t>
          </a:r>
        </a:p>
        <a:p>
          <a:r>
            <a:rPr lang="en-GB" sz="1000" b="1" i="0">
              <a:solidFill>
                <a:schemeClr val="bg1"/>
              </a:solidFill>
            </a:rPr>
            <a:t>When things suddenly change</a:t>
          </a:r>
        </a:p>
        <a:p>
          <a:r>
            <a:rPr lang="en-GB" sz="1000" b="1" i="0">
              <a:solidFill>
                <a:schemeClr val="bg1"/>
              </a:solidFill>
            </a:rPr>
            <a:t>When I don't know what's going to happen next.</a:t>
          </a:r>
        </a:p>
        <a:p>
          <a:r>
            <a:rPr lang="en-GB" sz="1000" b="1" i="0">
              <a:solidFill>
                <a:schemeClr val="bg1"/>
              </a:solidFill>
            </a:rPr>
            <a:t>When people are late</a:t>
          </a:r>
        </a:p>
        <a:p>
          <a:r>
            <a:rPr lang="en-GB" sz="1000" b="1" i="0">
              <a:solidFill>
                <a:schemeClr val="bg1"/>
              </a:solidFill>
            </a:rPr>
            <a:t>When people use too much language</a:t>
          </a:r>
        </a:p>
        <a:p>
          <a:r>
            <a:rPr lang="en-GB" sz="1000" b="1" i="0">
              <a:solidFill>
                <a:schemeClr val="bg1"/>
              </a:solidFill>
            </a:rPr>
            <a:t>I dont eat meat but I eat fish</a:t>
          </a:r>
        </a:p>
      </dgm:t>
    </dgm:pt>
    <dgm:pt modelId="{D5FF97D6-8564-4D58-8F32-E3644D63E478}" type="parTrans" cxnId="{5B44177C-6833-4CCA-B49D-6797DD60444E}">
      <dgm:prSet/>
      <dgm:spPr/>
      <dgm:t>
        <a:bodyPr/>
        <a:lstStyle/>
        <a:p>
          <a:endParaRPr lang="en-GB"/>
        </a:p>
      </dgm:t>
    </dgm:pt>
    <dgm:pt modelId="{1A3A24DC-361C-4DC1-B311-0C814DDCC1CF}" type="sibTrans" cxnId="{5B44177C-6833-4CCA-B49D-6797DD60444E}">
      <dgm:prSet/>
      <dgm:spPr/>
      <dgm:t>
        <a:bodyPr/>
        <a:lstStyle/>
        <a:p>
          <a:endParaRPr lang="en-GB"/>
        </a:p>
      </dgm:t>
    </dgm:pt>
    <dgm:pt modelId="{C56E667F-25AF-492C-9DA1-A8769B98EC2D}">
      <dgm:prSet custT="1"/>
      <dgm:spPr/>
      <dgm:t>
        <a:bodyPr/>
        <a:lstStyle/>
        <a:p>
          <a:endParaRPr lang="en-GB" sz="1000" b="1" i="1">
            <a:solidFill>
              <a:sysClr val="windowText" lastClr="000000"/>
            </a:solidFill>
          </a:endParaRPr>
        </a:p>
        <a:p>
          <a:endParaRPr lang="en-GB" sz="1000" b="1" i="1">
            <a:solidFill>
              <a:sysClr val="windowText" lastClr="000000"/>
            </a:solidFill>
          </a:endParaRPr>
        </a:p>
        <a:p>
          <a:endParaRPr lang="en-GB" sz="1000" b="1" i="1">
            <a:solidFill>
              <a:sysClr val="windowText" lastClr="000000"/>
            </a:solidFill>
          </a:endParaRPr>
        </a:p>
        <a:p>
          <a:endParaRPr lang="en-GB" sz="1000" b="1" i="1">
            <a:solidFill>
              <a:sysClr val="windowText" lastClr="000000"/>
            </a:solidFill>
          </a:endParaRPr>
        </a:p>
        <a:p>
          <a:r>
            <a:rPr lang="en-GB" sz="1000" b="1" i="1">
              <a:solidFill>
                <a:sysClr val="windowText" lastClr="000000"/>
              </a:solidFill>
            </a:rPr>
            <a:t>An Ideal Day</a:t>
          </a:r>
        </a:p>
        <a:p>
          <a:r>
            <a:rPr lang="en-GB" sz="1000" b="1" i="0">
              <a:solidFill>
                <a:schemeClr val="bg1"/>
              </a:solidFill>
            </a:rPr>
            <a:t>My escort is on time to take me to school.</a:t>
          </a:r>
        </a:p>
        <a:p>
          <a:r>
            <a:rPr lang="en-GB" sz="1000" b="1" i="0">
              <a:solidFill>
                <a:schemeClr val="bg1"/>
              </a:solidFill>
            </a:rPr>
            <a:t>The other children don't argue or fight.</a:t>
          </a:r>
        </a:p>
        <a:p>
          <a:r>
            <a:rPr lang="en-GB" sz="1000" b="1" i="0">
              <a:solidFill>
                <a:schemeClr val="bg1"/>
              </a:solidFill>
            </a:rPr>
            <a:t>The class is quiet for me to listen to my teacher and do my work.</a:t>
          </a:r>
        </a:p>
        <a:p>
          <a:r>
            <a:rPr lang="en-GB" sz="1000" b="1" i="0">
              <a:solidFill>
                <a:schemeClr val="bg1"/>
              </a:solidFill>
            </a:rPr>
            <a:t>My teacher likes my work.</a:t>
          </a:r>
        </a:p>
        <a:p>
          <a:r>
            <a:rPr lang="en-GB" sz="1000" b="1" i="0">
              <a:solidFill>
                <a:schemeClr val="bg1"/>
              </a:solidFill>
            </a:rPr>
            <a:t>I play games like chase or be a goalie at lunchtime.</a:t>
          </a:r>
        </a:p>
        <a:p>
          <a:r>
            <a:rPr lang="en-GB" sz="1000" b="1" i="0">
              <a:solidFill>
                <a:schemeClr val="bg1"/>
              </a:solidFill>
            </a:rPr>
            <a:t>We use maps in Geography.</a:t>
          </a:r>
        </a:p>
        <a:p>
          <a:r>
            <a:rPr lang="en-GB" sz="1000" b="1" i="0">
              <a:solidFill>
                <a:schemeClr val="bg1"/>
              </a:solidFill>
            </a:rPr>
            <a:t>I have a Numeracy, ICT and Art class</a:t>
          </a:r>
        </a:p>
        <a:p>
          <a:r>
            <a:rPr lang="en-GB" sz="1000" b="1" i="0">
              <a:solidFill>
                <a:schemeClr val="bg1"/>
              </a:solidFill>
            </a:rPr>
            <a:t>I earn  some House points</a:t>
          </a:r>
        </a:p>
        <a:p>
          <a:r>
            <a:rPr lang="en-GB" sz="1000" b="1" i="0">
              <a:solidFill>
                <a:schemeClr val="bg1"/>
              </a:solidFill>
            </a:rPr>
            <a:t>There is fish and rice for lunch</a:t>
          </a:r>
        </a:p>
        <a:p>
          <a:endParaRPr lang="en-GB" sz="1000" b="1" i="0">
            <a:solidFill>
              <a:schemeClr val="bg1"/>
            </a:solidFill>
          </a:endParaRPr>
        </a:p>
        <a:p>
          <a:endParaRPr lang="en-GB" sz="1000" b="1" i="0">
            <a:solidFill>
              <a:schemeClr val="bg1"/>
            </a:solidFill>
          </a:endParaRPr>
        </a:p>
        <a:p>
          <a:endParaRPr lang="en-GB" sz="1000" b="1" i="0">
            <a:solidFill>
              <a:schemeClr val="bg1"/>
            </a:solidFill>
          </a:endParaRPr>
        </a:p>
        <a:p>
          <a:endParaRPr lang="en-GB" sz="1000" b="1" i="0">
            <a:solidFill>
              <a:schemeClr val="bg1"/>
            </a:solidFill>
          </a:endParaRPr>
        </a:p>
      </dgm:t>
    </dgm:pt>
    <dgm:pt modelId="{C75B8034-0765-429F-BF4A-5D1C23B7B44F}" type="parTrans" cxnId="{CB0A8724-461C-4978-A913-7A2EC7D6AA33}">
      <dgm:prSet/>
      <dgm:spPr/>
      <dgm:t>
        <a:bodyPr/>
        <a:lstStyle/>
        <a:p>
          <a:endParaRPr lang="en-GB"/>
        </a:p>
      </dgm:t>
    </dgm:pt>
    <dgm:pt modelId="{D188BA85-33E6-48CE-B0EC-8D6DFC77AA03}" type="sibTrans" cxnId="{CB0A8724-461C-4978-A913-7A2EC7D6AA33}">
      <dgm:prSet/>
      <dgm:spPr/>
      <dgm:t>
        <a:bodyPr/>
        <a:lstStyle/>
        <a:p>
          <a:endParaRPr lang="en-GB"/>
        </a:p>
      </dgm:t>
    </dgm:pt>
    <dgm:pt modelId="{559CB6F5-3548-40F2-9916-50059511FB95}">
      <dgm:prSet custT="1"/>
      <dgm:spPr/>
      <dgm:t>
        <a:bodyPr/>
        <a:lstStyle/>
        <a:p>
          <a:endParaRPr lang="en-GB" sz="1000" b="1" i="1">
            <a:solidFill>
              <a:sysClr val="windowText" lastClr="000000"/>
            </a:solidFill>
          </a:endParaRPr>
        </a:p>
        <a:p>
          <a:endParaRPr lang="en-GB" sz="1000" b="1" i="1">
            <a:solidFill>
              <a:sysClr val="windowText" lastClr="000000"/>
            </a:solidFill>
          </a:endParaRPr>
        </a:p>
        <a:p>
          <a:r>
            <a:rPr lang="en-GB" sz="1000" b="1" i="1">
              <a:solidFill>
                <a:sysClr val="windowText" lastClr="000000"/>
              </a:solidFill>
            </a:rPr>
            <a:t>My Worst Possible Day</a:t>
          </a:r>
        </a:p>
        <a:p>
          <a:r>
            <a:rPr lang="en-GB" sz="1000" b="1" i="0">
              <a:solidFill>
                <a:schemeClr val="bg1"/>
              </a:solidFill>
            </a:rPr>
            <a:t>Traffic making me late for school.</a:t>
          </a:r>
        </a:p>
        <a:p>
          <a:r>
            <a:rPr lang="en-GB" sz="1000" b="1" i="0">
              <a:solidFill>
                <a:schemeClr val="bg1"/>
              </a:solidFill>
            </a:rPr>
            <a:t>Children being really noisy and misbehaving.</a:t>
          </a:r>
        </a:p>
        <a:p>
          <a:r>
            <a:rPr lang="en-GB" sz="1000" b="1" i="0">
              <a:solidFill>
                <a:schemeClr val="bg1"/>
              </a:solidFill>
            </a:rPr>
            <a:t>Lots of complex instructions that I don't understand.</a:t>
          </a:r>
        </a:p>
        <a:p>
          <a:r>
            <a:rPr lang="en-GB" sz="1000" b="1" i="0">
              <a:solidFill>
                <a:schemeClr val="bg1"/>
              </a:solidFill>
            </a:rPr>
            <a:t>No-one to help me get things organised.</a:t>
          </a:r>
        </a:p>
        <a:p>
          <a:r>
            <a:rPr lang="en-GB" sz="1000" b="1" i="0">
              <a:solidFill>
                <a:schemeClr val="bg1"/>
              </a:solidFill>
            </a:rPr>
            <a:t>Sitting too far from the board so I can't see it.</a:t>
          </a:r>
        </a:p>
        <a:p>
          <a:r>
            <a:rPr lang="en-GB" sz="1000" b="1" i="0">
              <a:solidFill>
                <a:schemeClr val="bg1"/>
              </a:solidFill>
            </a:rPr>
            <a:t>Noone to play with at lunchtime or not understanding the game.</a:t>
          </a:r>
        </a:p>
        <a:p>
          <a:r>
            <a:rPr lang="en-GB" sz="1000" b="1" i="0">
              <a:solidFill>
                <a:schemeClr val="bg1"/>
              </a:solidFill>
            </a:rPr>
            <a:t>Getting a detention.</a:t>
          </a:r>
        </a:p>
        <a:p>
          <a:endParaRPr lang="en-GB" sz="1000" b="1" i="0">
            <a:solidFill>
              <a:schemeClr val="bg1"/>
            </a:solidFill>
          </a:endParaRPr>
        </a:p>
        <a:p>
          <a:endParaRPr lang="en-GB" sz="1000" b="1" i="0">
            <a:solidFill>
              <a:schemeClr val="bg1"/>
            </a:solidFill>
          </a:endParaRPr>
        </a:p>
      </dgm:t>
    </dgm:pt>
    <dgm:pt modelId="{1C2603AE-6124-4637-8004-982AF32C3508}" type="parTrans" cxnId="{162F6F95-701C-4760-88A7-0301DF0AC9C7}">
      <dgm:prSet/>
      <dgm:spPr/>
      <dgm:t>
        <a:bodyPr/>
        <a:lstStyle/>
        <a:p>
          <a:endParaRPr lang="en-GB"/>
        </a:p>
      </dgm:t>
    </dgm:pt>
    <dgm:pt modelId="{97391D1D-C240-4B30-A2B1-EA9689AD1F07}" type="sibTrans" cxnId="{162F6F95-701C-4760-88A7-0301DF0AC9C7}">
      <dgm:prSet/>
      <dgm:spPr/>
      <dgm:t>
        <a:bodyPr/>
        <a:lstStyle/>
        <a:p>
          <a:endParaRPr lang="en-GB"/>
        </a:p>
      </dgm:t>
    </dgm:pt>
    <dgm:pt modelId="{E5A3AA36-29C1-4E3B-8BCA-A0B78458900D}">
      <dgm:prSet custT="1"/>
      <dgm:spPr/>
      <dgm:t>
        <a:bodyPr/>
        <a:lstStyle/>
        <a:p>
          <a:r>
            <a:rPr lang="en-GB" sz="1000" b="1" i="1">
              <a:solidFill>
                <a:sysClr val="windowText" lastClr="000000"/>
              </a:solidFill>
            </a:rPr>
            <a:t>Ways ABA support helps me</a:t>
          </a:r>
        </a:p>
        <a:p>
          <a:r>
            <a:rPr lang="en-GB" sz="1000" b="1" i="0">
              <a:solidFill>
                <a:schemeClr val="bg1"/>
              </a:solidFill>
            </a:rPr>
            <a:t>Leaving me to do the things I can but helping me when I am stuck.</a:t>
          </a:r>
        </a:p>
        <a:p>
          <a:r>
            <a:rPr lang="en-GB" sz="1000" b="1" i="0">
              <a:solidFill>
                <a:schemeClr val="bg1"/>
              </a:solidFill>
            </a:rPr>
            <a:t>Helping me in the playground as I find making new friends or understanding new games really hard.</a:t>
          </a:r>
        </a:p>
        <a:p>
          <a:r>
            <a:rPr lang="en-GB" sz="1000" b="1" i="0">
              <a:solidFill>
                <a:schemeClr val="bg1"/>
              </a:solidFill>
            </a:rPr>
            <a:t>ABA  helps explain things in a way that I can understand and learn better.</a:t>
          </a:r>
        </a:p>
        <a:p>
          <a:endParaRPr lang="en-GB" sz="1000" b="1" i="0">
            <a:solidFill>
              <a:schemeClr val="bg1"/>
            </a:solidFill>
          </a:endParaRPr>
        </a:p>
      </dgm:t>
    </dgm:pt>
    <dgm:pt modelId="{EDEAF27E-47F3-463C-A38A-A766D2B3DAC6}" type="parTrans" cxnId="{22027AAF-5DA7-4D30-9ACD-76D9FA998A53}">
      <dgm:prSet/>
      <dgm:spPr/>
      <dgm:t>
        <a:bodyPr/>
        <a:lstStyle/>
        <a:p>
          <a:endParaRPr lang="en-GB"/>
        </a:p>
      </dgm:t>
    </dgm:pt>
    <dgm:pt modelId="{3F77947C-B1AB-4494-A7E4-9CC600333E47}" type="sibTrans" cxnId="{22027AAF-5DA7-4D30-9ACD-76D9FA998A53}">
      <dgm:prSet/>
      <dgm:spPr/>
      <dgm:t>
        <a:bodyPr/>
        <a:lstStyle/>
        <a:p>
          <a:endParaRPr lang="en-GB"/>
        </a:p>
      </dgm:t>
    </dgm:pt>
    <dgm:pt modelId="{7160D38A-CD8E-4507-BA3B-E31D68EA95FE}" type="pres">
      <dgm:prSet presAssocID="{576A4EAB-6C9A-4774-A120-82C850C7439E}" presName="cycle" presStyleCnt="0">
        <dgm:presLayoutVars>
          <dgm:chMax val="1"/>
          <dgm:dir/>
          <dgm:animLvl val="ctr"/>
          <dgm:resizeHandles val="exact"/>
        </dgm:presLayoutVars>
      </dgm:prSet>
      <dgm:spPr/>
      <dgm:t>
        <a:bodyPr/>
        <a:lstStyle/>
        <a:p>
          <a:endParaRPr lang="en-GB"/>
        </a:p>
      </dgm:t>
    </dgm:pt>
    <dgm:pt modelId="{4D9A756F-22BE-433A-8BDC-AE25C63F9627}" type="pres">
      <dgm:prSet presAssocID="{1D04D598-D0BE-4F58-A950-A206FE663A8C}" presName="centerShape" presStyleLbl="node0" presStyleIdx="0" presStyleCnt="1" custScaleX="79019" custScaleY="82169" custLinFactNeighborX="-2284" custLinFactNeighborY="-21279"/>
      <dgm:spPr/>
      <dgm:t>
        <a:bodyPr/>
        <a:lstStyle/>
        <a:p>
          <a:endParaRPr lang="en-GB"/>
        </a:p>
      </dgm:t>
    </dgm:pt>
    <dgm:pt modelId="{555C0681-4B45-48CD-810F-DB9D1A05E0F4}" type="pres">
      <dgm:prSet presAssocID="{55FE7C3D-D7AC-4973-9498-1657DC114CF2}" presName="parTrans" presStyleLbl="bgSibTrans2D1" presStyleIdx="0" presStyleCnt="9" custScaleX="69331" custScaleY="34439" custLinFactNeighborX="17695" custLinFactNeighborY="1663"/>
      <dgm:spPr/>
      <dgm:t>
        <a:bodyPr/>
        <a:lstStyle/>
        <a:p>
          <a:endParaRPr lang="en-GB"/>
        </a:p>
      </dgm:t>
    </dgm:pt>
    <dgm:pt modelId="{E82F0AB0-B51E-4F45-A135-0FF05DF2809F}" type="pres">
      <dgm:prSet presAssocID="{C5858E3B-684B-40A2-8922-3720402375FD}" presName="node" presStyleLbl="node1" presStyleIdx="0" presStyleCnt="9" custScaleX="187873" custScaleY="158406" custRadScaleRad="120338" custRadScaleInc="262042">
        <dgm:presLayoutVars>
          <dgm:bulletEnabled val="1"/>
        </dgm:presLayoutVars>
      </dgm:prSet>
      <dgm:spPr/>
      <dgm:t>
        <a:bodyPr/>
        <a:lstStyle/>
        <a:p>
          <a:endParaRPr lang="en-GB"/>
        </a:p>
      </dgm:t>
    </dgm:pt>
    <dgm:pt modelId="{06F56A6C-F050-4B58-9BD7-C4B12B725A5B}" type="pres">
      <dgm:prSet presAssocID="{5818D910-5F3F-402A-8C72-B72427DDE992}" presName="parTrans" presStyleLbl="bgSibTrans2D1" presStyleIdx="1" presStyleCnt="9" custScaleX="69097" custScaleY="34250" custLinFactNeighborX="-3549" custLinFactNeighborY="25629"/>
      <dgm:spPr/>
      <dgm:t>
        <a:bodyPr/>
        <a:lstStyle/>
        <a:p>
          <a:endParaRPr lang="en-GB"/>
        </a:p>
      </dgm:t>
    </dgm:pt>
    <dgm:pt modelId="{B68E1958-BBC0-4E2C-84AA-3976E9325C15}" type="pres">
      <dgm:prSet presAssocID="{EFDCA380-6B38-457D-B919-DCB77366103D}" presName="node" presStyleLbl="node1" presStyleIdx="1" presStyleCnt="9" custScaleX="166159" custScaleY="147261" custRadScaleRad="101311" custRadScaleInc="320863">
        <dgm:presLayoutVars>
          <dgm:bulletEnabled val="1"/>
        </dgm:presLayoutVars>
      </dgm:prSet>
      <dgm:spPr/>
      <dgm:t>
        <a:bodyPr/>
        <a:lstStyle/>
        <a:p>
          <a:endParaRPr lang="en-GB"/>
        </a:p>
      </dgm:t>
    </dgm:pt>
    <dgm:pt modelId="{E2028A84-B211-47F3-859F-DD5045F7AFF7}" type="pres">
      <dgm:prSet presAssocID="{EBB3C237-3527-4915-86F6-D5AFAE24D3FB}" presName="parTrans" presStyleLbl="bgSibTrans2D1" presStyleIdx="2" presStyleCnt="9" custScaleX="66578" custScaleY="37589" custLinFactNeighborX="-7706" custLinFactNeighborY="53959"/>
      <dgm:spPr/>
      <dgm:t>
        <a:bodyPr/>
        <a:lstStyle/>
        <a:p>
          <a:endParaRPr lang="en-GB"/>
        </a:p>
      </dgm:t>
    </dgm:pt>
    <dgm:pt modelId="{2FA0D7D6-584B-4094-8AE0-3DD1968529BE}" type="pres">
      <dgm:prSet presAssocID="{7C2742A9-224F-479E-9C41-E9384B169B98}" presName="node" presStyleLbl="node1" presStyleIdx="2" presStyleCnt="9" custScaleX="126819" custScaleY="117797" custRadScaleRad="113177" custRadScaleInc="336840">
        <dgm:presLayoutVars>
          <dgm:bulletEnabled val="1"/>
        </dgm:presLayoutVars>
      </dgm:prSet>
      <dgm:spPr/>
      <dgm:t>
        <a:bodyPr/>
        <a:lstStyle/>
        <a:p>
          <a:endParaRPr lang="en-GB"/>
        </a:p>
      </dgm:t>
    </dgm:pt>
    <dgm:pt modelId="{44FC4C8E-EB9D-421E-9B5C-80E8F66BC35A}" type="pres">
      <dgm:prSet presAssocID="{CC8ACB8A-F683-4DBE-922F-8280EA6967CC}" presName="parTrans" presStyleLbl="bgSibTrans2D1" presStyleIdx="3" presStyleCnt="9" custScaleX="74810" custScaleY="31787" custLinFactNeighborX="-13987" custLinFactNeighborY="32150"/>
      <dgm:spPr/>
      <dgm:t>
        <a:bodyPr/>
        <a:lstStyle/>
        <a:p>
          <a:endParaRPr lang="en-GB"/>
        </a:p>
      </dgm:t>
    </dgm:pt>
    <dgm:pt modelId="{0C6F447C-20E7-4A2B-950F-7FF21C018B77}" type="pres">
      <dgm:prSet presAssocID="{53A5FB21-63D1-464C-8158-0231278DD619}" presName="node" presStyleLbl="node1" presStyleIdx="3" presStyleCnt="9" custScaleX="166284" custScaleY="131266" custRadScaleRad="116964" custRadScaleInc="356329">
        <dgm:presLayoutVars>
          <dgm:bulletEnabled val="1"/>
        </dgm:presLayoutVars>
      </dgm:prSet>
      <dgm:spPr/>
      <dgm:t>
        <a:bodyPr/>
        <a:lstStyle/>
        <a:p>
          <a:endParaRPr lang="en-GB"/>
        </a:p>
      </dgm:t>
    </dgm:pt>
    <dgm:pt modelId="{7C368237-CE9D-4DDE-99D3-07BF98FD41C6}" type="pres">
      <dgm:prSet presAssocID="{5A22B501-5B1D-4AF7-B06B-F470A50EAFE4}" presName="parTrans" presStyleLbl="bgSibTrans2D1" presStyleIdx="4" presStyleCnt="9" custScaleX="82084" custScaleY="30721" custLinFactNeighborX="-9558" custLinFactNeighborY="16659"/>
      <dgm:spPr/>
      <dgm:t>
        <a:bodyPr/>
        <a:lstStyle/>
        <a:p>
          <a:endParaRPr lang="en-GB"/>
        </a:p>
      </dgm:t>
    </dgm:pt>
    <dgm:pt modelId="{3F6116EC-680D-4BB4-84B5-2C28A878F4F9}" type="pres">
      <dgm:prSet presAssocID="{B473043C-E351-46A5-BC9B-44CE597F7905}" presName="node" presStyleLbl="node1" presStyleIdx="4" presStyleCnt="9" custScaleX="263584" custScaleY="141172" custRadScaleRad="87027" custRadScaleInc="313718">
        <dgm:presLayoutVars>
          <dgm:bulletEnabled val="1"/>
        </dgm:presLayoutVars>
      </dgm:prSet>
      <dgm:spPr/>
      <dgm:t>
        <a:bodyPr/>
        <a:lstStyle/>
        <a:p>
          <a:endParaRPr lang="en-GB"/>
        </a:p>
      </dgm:t>
    </dgm:pt>
    <dgm:pt modelId="{0C90F5B6-CA01-45C7-BEF6-8F823D4AD388}" type="pres">
      <dgm:prSet presAssocID="{C75B8034-0765-429F-BF4A-5D1C23B7B44F}" presName="parTrans" presStyleLbl="bgSibTrans2D1" presStyleIdx="5" presStyleCnt="9" custScaleX="87163" custScaleY="37015" custLinFactNeighborX="-4816" custLinFactNeighborY="-3552"/>
      <dgm:spPr/>
      <dgm:t>
        <a:bodyPr/>
        <a:lstStyle/>
        <a:p>
          <a:endParaRPr lang="en-GB"/>
        </a:p>
      </dgm:t>
    </dgm:pt>
    <dgm:pt modelId="{8E6F4894-3407-4139-AB5F-E0AFEE28FF1F}" type="pres">
      <dgm:prSet presAssocID="{C56E667F-25AF-492C-9DA1-A8769B98EC2D}" presName="node" presStyleLbl="node1" presStyleIdx="5" presStyleCnt="9" custScaleX="237248" custScaleY="204589" custRadScaleRad="69556" custRadScaleInc="358564">
        <dgm:presLayoutVars>
          <dgm:bulletEnabled val="1"/>
        </dgm:presLayoutVars>
      </dgm:prSet>
      <dgm:spPr/>
      <dgm:t>
        <a:bodyPr/>
        <a:lstStyle/>
        <a:p>
          <a:endParaRPr lang="en-GB"/>
        </a:p>
      </dgm:t>
    </dgm:pt>
    <dgm:pt modelId="{29F6BBA0-8F50-4BA0-9E1B-193303DB91B8}" type="pres">
      <dgm:prSet presAssocID="{1C2603AE-6124-4637-8004-982AF32C3508}" presName="parTrans" presStyleLbl="bgSibTrans2D1" presStyleIdx="6" presStyleCnt="9" custScaleX="71328" custScaleY="35397" custLinFactNeighborX="14417" custLinFactNeighborY="21732"/>
      <dgm:spPr/>
      <dgm:t>
        <a:bodyPr/>
        <a:lstStyle/>
        <a:p>
          <a:endParaRPr lang="en-GB"/>
        </a:p>
      </dgm:t>
    </dgm:pt>
    <dgm:pt modelId="{6EF3C1B1-0EE2-4348-AE40-487E52CEE5F9}" type="pres">
      <dgm:prSet presAssocID="{559CB6F5-3548-40F2-9916-50059511FB95}" presName="node" presStyleLbl="node1" presStyleIdx="6" presStyleCnt="9" custScaleX="213683" custScaleY="201304" custRadScaleRad="76104" custRadScaleInc="-676326">
        <dgm:presLayoutVars>
          <dgm:bulletEnabled val="1"/>
        </dgm:presLayoutVars>
      </dgm:prSet>
      <dgm:spPr/>
      <dgm:t>
        <a:bodyPr/>
        <a:lstStyle/>
        <a:p>
          <a:endParaRPr lang="en-GB"/>
        </a:p>
      </dgm:t>
    </dgm:pt>
    <dgm:pt modelId="{8D376BE0-DB2D-4043-BF98-596B461E8C1F}" type="pres">
      <dgm:prSet presAssocID="{EDEAF27E-47F3-463C-A38A-A766D2B3DAC6}" presName="parTrans" presStyleLbl="bgSibTrans2D1" presStyleIdx="7" presStyleCnt="9" custScaleX="98769" custScaleY="32748" custLinFactNeighborX="-4346" custLinFactNeighborY="-7106"/>
      <dgm:spPr/>
      <dgm:t>
        <a:bodyPr/>
        <a:lstStyle/>
        <a:p>
          <a:endParaRPr lang="en-GB"/>
        </a:p>
      </dgm:t>
    </dgm:pt>
    <dgm:pt modelId="{062DC93D-CD1D-4C13-9313-5FABA5D67340}" type="pres">
      <dgm:prSet presAssocID="{E5A3AA36-29C1-4E3B-8BCA-A0B78458900D}" presName="node" presStyleLbl="node1" presStyleIdx="7" presStyleCnt="9" custScaleX="181755" custScaleY="146503" custRadScaleRad="91275" custRadScaleInc="-623282">
        <dgm:presLayoutVars>
          <dgm:bulletEnabled val="1"/>
        </dgm:presLayoutVars>
      </dgm:prSet>
      <dgm:spPr/>
      <dgm:t>
        <a:bodyPr/>
        <a:lstStyle/>
        <a:p>
          <a:endParaRPr lang="en-GB"/>
        </a:p>
      </dgm:t>
    </dgm:pt>
    <dgm:pt modelId="{F25F2CC3-0ABA-45E0-B1E2-77F77926EDED}" type="pres">
      <dgm:prSet presAssocID="{D5FF97D6-8564-4D58-8F32-E3644D63E478}" presName="parTrans" presStyleLbl="bgSibTrans2D1" presStyleIdx="8" presStyleCnt="9" custScaleX="79750" custScaleY="41216" custLinFactNeighborX="10686" custLinFactNeighborY="-21613"/>
      <dgm:spPr/>
      <dgm:t>
        <a:bodyPr/>
        <a:lstStyle/>
        <a:p>
          <a:endParaRPr lang="en-GB"/>
        </a:p>
      </dgm:t>
    </dgm:pt>
    <dgm:pt modelId="{0B0BE52E-5B9D-4B1B-9CE7-573693EEA4A2}" type="pres">
      <dgm:prSet presAssocID="{A4AD1748-835A-4ACD-80A3-BDBEA4F90C66}" presName="node" presStyleLbl="node1" presStyleIdx="8" presStyleCnt="9" custScaleX="211064" custScaleY="142118" custRadScaleRad="7137" custRadScaleInc="586624">
        <dgm:presLayoutVars>
          <dgm:bulletEnabled val="1"/>
        </dgm:presLayoutVars>
      </dgm:prSet>
      <dgm:spPr/>
      <dgm:t>
        <a:bodyPr/>
        <a:lstStyle/>
        <a:p>
          <a:endParaRPr lang="en-GB"/>
        </a:p>
      </dgm:t>
    </dgm:pt>
  </dgm:ptLst>
  <dgm:cxnLst>
    <dgm:cxn modelId="{5B44177C-6833-4CCA-B49D-6797DD60444E}" srcId="{1D04D598-D0BE-4F58-A950-A206FE663A8C}" destId="{A4AD1748-835A-4ACD-80A3-BDBEA4F90C66}" srcOrd="8" destOrd="0" parTransId="{D5FF97D6-8564-4D58-8F32-E3644D63E478}" sibTransId="{1A3A24DC-361C-4DC1-B311-0C814DDCC1CF}"/>
    <dgm:cxn modelId="{CEE007BB-8F53-473D-9B9B-38AC326E6A95}" type="presOf" srcId="{53A5FB21-63D1-464C-8158-0231278DD619}" destId="{0C6F447C-20E7-4A2B-950F-7FF21C018B77}" srcOrd="0" destOrd="0" presId="urn:microsoft.com/office/officeart/2005/8/layout/radial4"/>
    <dgm:cxn modelId="{B4310955-821F-488B-BDBE-5FEC93A6B493}" srcId="{1D04D598-D0BE-4F58-A950-A206FE663A8C}" destId="{7C2742A9-224F-479E-9C41-E9384B169B98}" srcOrd="2" destOrd="0" parTransId="{EBB3C237-3527-4915-86F6-D5AFAE24D3FB}" sibTransId="{040CBDF9-83C8-4C47-B732-3E6BE0DBFF34}"/>
    <dgm:cxn modelId="{F5993DB3-1775-4641-A6D5-BAD9CC097B93}" type="presOf" srcId="{5A22B501-5B1D-4AF7-B06B-F470A50EAFE4}" destId="{7C368237-CE9D-4DDE-99D3-07BF98FD41C6}" srcOrd="0" destOrd="0" presId="urn:microsoft.com/office/officeart/2005/8/layout/radial4"/>
    <dgm:cxn modelId="{6CDF8592-2CB4-43B3-BDDE-41DFBEAD237D}" srcId="{576A4EAB-6C9A-4774-A120-82C850C7439E}" destId="{1D04D598-D0BE-4F58-A950-A206FE663A8C}" srcOrd="0" destOrd="0" parTransId="{382E2971-5755-4D17-BE5B-BE50298E4365}" sibTransId="{36F5DE1F-5BFF-49D2-B448-AEB0A11B013B}"/>
    <dgm:cxn modelId="{A1DF4471-BC01-4BE3-A1EE-0F0E7660B714}" type="presOf" srcId="{EFDCA380-6B38-457D-B919-DCB77366103D}" destId="{B68E1958-BBC0-4E2C-84AA-3976E9325C15}" srcOrd="0" destOrd="0" presId="urn:microsoft.com/office/officeart/2005/8/layout/radial4"/>
    <dgm:cxn modelId="{22027AAF-5DA7-4D30-9ACD-76D9FA998A53}" srcId="{1D04D598-D0BE-4F58-A950-A206FE663A8C}" destId="{E5A3AA36-29C1-4E3B-8BCA-A0B78458900D}" srcOrd="7" destOrd="0" parTransId="{EDEAF27E-47F3-463C-A38A-A766D2B3DAC6}" sibTransId="{3F77947C-B1AB-4494-A7E4-9CC600333E47}"/>
    <dgm:cxn modelId="{A0176AC5-2FFA-4C8E-83A6-0E301EE095D1}" type="presOf" srcId="{CC8ACB8A-F683-4DBE-922F-8280EA6967CC}" destId="{44FC4C8E-EB9D-421E-9B5C-80E8F66BC35A}" srcOrd="0" destOrd="0" presId="urn:microsoft.com/office/officeart/2005/8/layout/radial4"/>
    <dgm:cxn modelId="{D7B700A4-7F13-4233-912E-E7A8A8196D2A}" srcId="{1D04D598-D0BE-4F58-A950-A206FE663A8C}" destId="{EFDCA380-6B38-457D-B919-DCB77366103D}" srcOrd="1" destOrd="0" parTransId="{5818D910-5F3F-402A-8C72-B72427DDE992}" sibTransId="{673A6226-26CD-4A0D-A3EA-4A3605D4CD9C}"/>
    <dgm:cxn modelId="{1E42C09A-AAE8-46DC-A995-CD07D735E2E4}" type="presOf" srcId="{559CB6F5-3548-40F2-9916-50059511FB95}" destId="{6EF3C1B1-0EE2-4348-AE40-487E52CEE5F9}" srcOrd="0" destOrd="0" presId="urn:microsoft.com/office/officeart/2005/8/layout/radial4"/>
    <dgm:cxn modelId="{3E297E61-2026-42C1-82F6-CC5530EA7875}" type="presOf" srcId="{5818D910-5F3F-402A-8C72-B72427DDE992}" destId="{06F56A6C-F050-4B58-9BD7-C4B12B725A5B}" srcOrd="0" destOrd="0" presId="urn:microsoft.com/office/officeart/2005/8/layout/radial4"/>
    <dgm:cxn modelId="{9D27DEC6-2CD0-457C-AB65-5630EB059E6F}" type="presOf" srcId="{E5A3AA36-29C1-4E3B-8BCA-A0B78458900D}" destId="{062DC93D-CD1D-4C13-9313-5FABA5D67340}" srcOrd="0" destOrd="0" presId="urn:microsoft.com/office/officeart/2005/8/layout/radial4"/>
    <dgm:cxn modelId="{5D396D14-3804-43E0-BC78-C145FD3C84C3}" type="presOf" srcId="{576A4EAB-6C9A-4774-A120-82C850C7439E}" destId="{7160D38A-CD8E-4507-BA3B-E31D68EA95FE}" srcOrd="0" destOrd="0" presId="urn:microsoft.com/office/officeart/2005/8/layout/radial4"/>
    <dgm:cxn modelId="{CB0A8724-461C-4978-A913-7A2EC7D6AA33}" srcId="{1D04D598-D0BE-4F58-A950-A206FE663A8C}" destId="{C56E667F-25AF-492C-9DA1-A8769B98EC2D}" srcOrd="5" destOrd="0" parTransId="{C75B8034-0765-429F-BF4A-5D1C23B7B44F}" sibTransId="{D188BA85-33E6-48CE-B0EC-8D6DFC77AA03}"/>
    <dgm:cxn modelId="{E308C43E-AED8-4867-BD74-76A98EA898B4}" type="presOf" srcId="{EDEAF27E-47F3-463C-A38A-A766D2B3DAC6}" destId="{8D376BE0-DB2D-4043-BF98-596B461E8C1F}" srcOrd="0" destOrd="0" presId="urn:microsoft.com/office/officeart/2005/8/layout/radial4"/>
    <dgm:cxn modelId="{D6EDDCFF-8C1B-4B3F-9B3F-709311CA8B1C}" type="presOf" srcId="{1D04D598-D0BE-4F58-A950-A206FE663A8C}" destId="{4D9A756F-22BE-433A-8BDC-AE25C63F9627}" srcOrd="0" destOrd="0" presId="urn:microsoft.com/office/officeart/2005/8/layout/radial4"/>
    <dgm:cxn modelId="{75AE1C6A-670F-457F-BCBE-12BE18DC2238}" type="presOf" srcId="{C75B8034-0765-429F-BF4A-5D1C23B7B44F}" destId="{0C90F5B6-CA01-45C7-BEF6-8F823D4AD388}" srcOrd="0" destOrd="0" presId="urn:microsoft.com/office/officeart/2005/8/layout/radial4"/>
    <dgm:cxn modelId="{4304213F-0151-4644-BA57-1D05B520EBEB}" type="presOf" srcId="{1C2603AE-6124-4637-8004-982AF32C3508}" destId="{29F6BBA0-8F50-4BA0-9E1B-193303DB91B8}" srcOrd="0" destOrd="0" presId="urn:microsoft.com/office/officeart/2005/8/layout/radial4"/>
    <dgm:cxn modelId="{B829C598-A6CF-4B16-BB37-BF85FF9BDA54}" srcId="{1D04D598-D0BE-4F58-A950-A206FE663A8C}" destId="{53A5FB21-63D1-464C-8158-0231278DD619}" srcOrd="3" destOrd="0" parTransId="{CC8ACB8A-F683-4DBE-922F-8280EA6967CC}" sibTransId="{DBC6C977-FEDF-44DF-9E1D-EB48D82A3266}"/>
    <dgm:cxn modelId="{28AE4050-42DD-4C5C-8AB0-D12CDC68E149}" type="presOf" srcId="{7C2742A9-224F-479E-9C41-E9384B169B98}" destId="{2FA0D7D6-584B-4094-8AE0-3DD1968529BE}" srcOrd="0" destOrd="0" presId="urn:microsoft.com/office/officeart/2005/8/layout/radial4"/>
    <dgm:cxn modelId="{47840FAF-5B5F-44E2-B54B-233341379D71}" type="presOf" srcId="{C5858E3B-684B-40A2-8922-3720402375FD}" destId="{E82F0AB0-B51E-4F45-A135-0FF05DF2809F}" srcOrd="0" destOrd="0" presId="urn:microsoft.com/office/officeart/2005/8/layout/radial4"/>
    <dgm:cxn modelId="{B11DFE9D-33BD-4002-B6ED-45FD2D73C36E}" type="presOf" srcId="{A4AD1748-835A-4ACD-80A3-BDBEA4F90C66}" destId="{0B0BE52E-5B9D-4B1B-9CE7-573693EEA4A2}" srcOrd="0" destOrd="0" presId="urn:microsoft.com/office/officeart/2005/8/layout/radial4"/>
    <dgm:cxn modelId="{59F8C809-F83E-4B52-903F-EE633437453D}" type="presOf" srcId="{D5FF97D6-8564-4D58-8F32-E3644D63E478}" destId="{F25F2CC3-0ABA-45E0-B1E2-77F77926EDED}" srcOrd="0" destOrd="0" presId="urn:microsoft.com/office/officeart/2005/8/layout/radial4"/>
    <dgm:cxn modelId="{5211E81A-E0D6-4108-BE3F-59A152411BC5}" type="presOf" srcId="{55FE7C3D-D7AC-4973-9498-1657DC114CF2}" destId="{555C0681-4B45-48CD-810F-DB9D1A05E0F4}" srcOrd="0" destOrd="0" presId="urn:microsoft.com/office/officeart/2005/8/layout/radial4"/>
    <dgm:cxn modelId="{7BAEA438-D79F-4DC7-975D-07F32712C988}" type="presOf" srcId="{B473043C-E351-46A5-BC9B-44CE597F7905}" destId="{3F6116EC-680D-4BB4-84B5-2C28A878F4F9}" srcOrd="0" destOrd="0" presId="urn:microsoft.com/office/officeart/2005/8/layout/radial4"/>
    <dgm:cxn modelId="{42436832-305E-44C7-842A-3C678FBBF94D}" type="presOf" srcId="{C56E667F-25AF-492C-9DA1-A8769B98EC2D}" destId="{8E6F4894-3407-4139-AB5F-E0AFEE28FF1F}" srcOrd="0" destOrd="0" presId="urn:microsoft.com/office/officeart/2005/8/layout/radial4"/>
    <dgm:cxn modelId="{332C316B-6949-4FB2-A72B-251672C50265}" srcId="{1D04D598-D0BE-4F58-A950-A206FE663A8C}" destId="{C5858E3B-684B-40A2-8922-3720402375FD}" srcOrd="0" destOrd="0" parTransId="{55FE7C3D-D7AC-4973-9498-1657DC114CF2}" sibTransId="{EE6DE275-1F33-42FA-B7FB-65D7207E88E4}"/>
    <dgm:cxn modelId="{9F7083E7-31F5-400E-8CC8-82A45D532EB3}" srcId="{1D04D598-D0BE-4F58-A950-A206FE663A8C}" destId="{B473043C-E351-46A5-BC9B-44CE597F7905}" srcOrd="4" destOrd="0" parTransId="{5A22B501-5B1D-4AF7-B06B-F470A50EAFE4}" sibTransId="{78ED5520-9A23-4CAA-A35B-A421A43B80A5}"/>
    <dgm:cxn modelId="{090960F5-A8F2-439F-B530-9AB1DA69D504}" type="presOf" srcId="{EBB3C237-3527-4915-86F6-D5AFAE24D3FB}" destId="{E2028A84-B211-47F3-859F-DD5045F7AFF7}" srcOrd="0" destOrd="0" presId="urn:microsoft.com/office/officeart/2005/8/layout/radial4"/>
    <dgm:cxn modelId="{162F6F95-701C-4760-88A7-0301DF0AC9C7}" srcId="{1D04D598-D0BE-4F58-A950-A206FE663A8C}" destId="{559CB6F5-3548-40F2-9916-50059511FB95}" srcOrd="6" destOrd="0" parTransId="{1C2603AE-6124-4637-8004-982AF32C3508}" sibTransId="{97391D1D-C240-4B30-A2B1-EA9689AD1F07}"/>
    <dgm:cxn modelId="{A7581DA7-A7E4-4683-8571-035D7E1763DA}" type="presParOf" srcId="{7160D38A-CD8E-4507-BA3B-E31D68EA95FE}" destId="{4D9A756F-22BE-433A-8BDC-AE25C63F9627}" srcOrd="0" destOrd="0" presId="urn:microsoft.com/office/officeart/2005/8/layout/radial4"/>
    <dgm:cxn modelId="{86B1828A-3673-40EF-B5BD-FC6B2A611B18}" type="presParOf" srcId="{7160D38A-CD8E-4507-BA3B-E31D68EA95FE}" destId="{555C0681-4B45-48CD-810F-DB9D1A05E0F4}" srcOrd="1" destOrd="0" presId="urn:microsoft.com/office/officeart/2005/8/layout/radial4"/>
    <dgm:cxn modelId="{856384DA-B273-4D79-A3A8-F21112DCC00F}" type="presParOf" srcId="{7160D38A-CD8E-4507-BA3B-E31D68EA95FE}" destId="{E82F0AB0-B51E-4F45-A135-0FF05DF2809F}" srcOrd="2" destOrd="0" presId="urn:microsoft.com/office/officeart/2005/8/layout/radial4"/>
    <dgm:cxn modelId="{38F18DE4-4926-400C-A427-51DA79617F31}" type="presParOf" srcId="{7160D38A-CD8E-4507-BA3B-E31D68EA95FE}" destId="{06F56A6C-F050-4B58-9BD7-C4B12B725A5B}" srcOrd="3" destOrd="0" presId="urn:microsoft.com/office/officeart/2005/8/layout/radial4"/>
    <dgm:cxn modelId="{00521CC6-612D-4C1D-8787-655E06D1D892}" type="presParOf" srcId="{7160D38A-CD8E-4507-BA3B-E31D68EA95FE}" destId="{B68E1958-BBC0-4E2C-84AA-3976E9325C15}" srcOrd="4" destOrd="0" presId="urn:microsoft.com/office/officeart/2005/8/layout/radial4"/>
    <dgm:cxn modelId="{F90EC786-ADE7-429C-BF18-0B425EAAAE67}" type="presParOf" srcId="{7160D38A-CD8E-4507-BA3B-E31D68EA95FE}" destId="{E2028A84-B211-47F3-859F-DD5045F7AFF7}" srcOrd="5" destOrd="0" presId="urn:microsoft.com/office/officeart/2005/8/layout/radial4"/>
    <dgm:cxn modelId="{7B7C0F05-C10A-4F12-8DF9-6C73E63D37D1}" type="presParOf" srcId="{7160D38A-CD8E-4507-BA3B-E31D68EA95FE}" destId="{2FA0D7D6-584B-4094-8AE0-3DD1968529BE}" srcOrd="6" destOrd="0" presId="urn:microsoft.com/office/officeart/2005/8/layout/radial4"/>
    <dgm:cxn modelId="{6BD59AE9-E61B-4E49-8743-2977892858D6}" type="presParOf" srcId="{7160D38A-CD8E-4507-BA3B-E31D68EA95FE}" destId="{44FC4C8E-EB9D-421E-9B5C-80E8F66BC35A}" srcOrd="7" destOrd="0" presId="urn:microsoft.com/office/officeart/2005/8/layout/radial4"/>
    <dgm:cxn modelId="{50BE213E-904E-4FE7-BC99-AEBCAA68A897}" type="presParOf" srcId="{7160D38A-CD8E-4507-BA3B-E31D68EA95FE}" destId="{0C6F447C-20E7-4A2B-950F-7FF21C018B77}" srcOrd="8" destOrd="0" presId="urn:microsoft.com/office/officeart/2005/8/layout/radial4"/>
    <dgm:cxn modelId="{B19CF157-9A1B-4925-BF11-2C86DF8576B5}" type="presParOf" srcId="{7160D38A-CD8E-4507-BA3B-E31D68EA95FE}" destId="{7C368237-CE9D-4DDE-99D3-07BF98FD41C6}" srcOrd="9" destOrd="0" presId="urn:microsoft.com/office/officeart/2005/8/layout/radial4"/>
    <dgm:cxn modelId="{F4EE213A-5B70-4BFB-A2E5-C1EF05D72A1E}" type="presParOf" srcId="{7160D38A-CD8E-4507-BA3B-E31D68EA95FE}" destId="{3F6116EC-680D-4BB4-84B5-2C28A878F4F9}" srcOrd="10" destOrd="0" presId="urn:microsoft.com/office/officeart/2005/8/layout/radial4"/>
    <dgm:cxn modelId="{14FFB80B-490F-4A1F-9658-AC6DA6677E8F}" type="presParOf" srcId="{7160D38A-CD8E-4507-BA3B-E31D68EA95FE}" destId="{0C90F5B6-CA01-45C7-BEF6-8F823D4AD388}" srcOrd="11" destOrd="0" presId="urn:microsoft.com/office/officeart/2005/8/layout/radial4"/>
    <dgm:cxn modelId="{DEA3BDCD-E302-4261-9D7B-DDD867E7DE2A}" type="presParOf" srcId="{7160D38A-CD8E-4507-BA3B-E31D68EA95FE}" destId="{8E6F4894-3407-4139-AB5F-E0AFEE28FF1F}" srcOrd="12" destOrd="0" presId="urn:microsoft.com/office/officeart/2005/8/layout/radial4"/>
    <dgm:cxn modelId="{F43C326A-5B12-41B6-A2E2-D53355F139F5}" type="presParOf" srcId="{7160D38A-CD8E-4507-BA3B-E31D68EA95FE}" destId="{29F6BBA0-8F50-4BA0-9E1B-193303DB91B8}" srcOrd="13" destOrd="0" presId="urn:microsoft.com/office/officeart/2005/8/layout/radial4"/>
    <dgm:cxn modelId="{B5271528-659E-4686-A78E-CBD26D0B9DCE}" type="presParOf" srcId="{7160D38A-CD8E-4507-BA3B-E31D68EA95FE}" destId="{6EF3C1B1-0EE2-4348-AE40-487E52CEE5F9}" srcOrd="14" destOrd="0" presId="urn:microsoft.com/office/officeart/2005/8/layout/radial4"/>
    <dgm:cxn modelId="{D1B6B8BC-C85D-4722-A42C-F7E268D75A07}" type="presParOf" srcId="{7160D38A-CD8E-4507-BA3B-E31D68EA95FE}" destId="{8D376BE0-DB2D-4043-BF98-596B461E8C1F}" srcOrd="15" destOrd="0" presId="urn:microsoft.com/office/officeart/2005/8/layout/radial4"/>
    <dgm:cxn modelId="{5F0EC90E-8BBC-444D-96F3-A6E52EC4D79F}" type="presParOf" srcId="{7160D38A-CD8E-4507-BA3B-E31D68EA95FE}" destId="{062DC93D-CD1D-4C13-9313-5FABA5D67340}" srcOrd="16" destOrd="0" presId="urn:microsoft.com/office/officeart/2005/8/layout/radial4"/>
    <dgm:cxn modelId="{4C992847-233F-4643-BC6C-01517A1B865B}" type="presParOf" srcId="{7160D38A-CD8E-4507-BA3B-E31D68EA95FE}" destId="{F25F2CC3-0ABA-45E0-B1E2-77F77926EDED}" srcOrd="17" destOrd="0" presId="urn:microsoft.com/office/officeart/2005/8/layout/radial4"/>
    <dgm:cxn modelId="{4683CFE6-6C08-4A8F-B682-EA2CCEC214A8}" type="presParOf" srcId="{7160D38A-CD8E-4507-BA3B-E31D68EA95FE}" destId="{0B0BE52E-5B9D-4B1B-9CE7-573693EEA4A2}" srcOrd="18" destOrd="0" presId="urn:microsoft.com/office/officeart/2005/8/layout/radial4"/>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D9A756F-22BE-433A-8BDC-AE25C63F9627}">
      <dsp:nvSpPr>
        <dsp:cNvPr id="0" name=""/>
        <dsp:cNvSpPr/>
      </dsp:nvSpPr>
      <dsp:spPr>
        <a:xfrm>
          <a:off x="4047212" y="3024187"/>
          <a:ext cx="1486812" cy="1546082"/>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endParaRPr lang="en-GB" sz="800" kern="1200"/>
        </a:p>
        <a:p>
          <a:pPr lvl="0" algn="ctr" defTabSz="622300">
            <a:lnSpc>
              <a:spcPct val="90000"/>
            </a:lnSpc>
            <a:spcBef>
              <a:spcPct val="0"/>
            </a:spcBef>
            <a:spcAft>
              <a:spcPct val="35000"/>
            </a:spcAft>
          </a:pPr>
          <a:endParaRPr lang="en-GB" sz="800" kern="1200"/>
        </a:p>
        <a:p>
          <a:pPr lvl="0" algn="ctr" defTabSz="622300">
            <a:lnSpc>
              <a:spcPct val="90000"/>
            </a:lnSpc>
            <a:spcBef>
              <a:spcPct val="0"/>
            </a:spcBef>
            <a:spcAft>
              <a:spcPct val="35000"/>
            </a:spcAft>
          </a:pPr>
          <a:endParaRPr lang="en-GB" sz="1000" kern="1200"/>
        </a:p>
        <a:p>
          <a:pPr lvl="0" algn="ctr" defTabSz="622300">
            <a:lnSpc>
              <a:spcPct val="90000"/>
            </a:lnSpc>
            <a:spcBef>
              <a:spcPct val="0"/>
            </a:spcBef>
            <a:spcAft>
              <a:spcPct val="35000"/>
            </a:spcAft>
          </a:pPr>
          <a:endParaRPr lang="en-GB" sz="1000" kern="1200"/>
        </a:p>
        <a:p>
          <a:pPr lvl="0" algn="ctr" defTabSz="622300">
            <a:lnSpc>
              <a:spcPct val="90000"/>
            </a:lnSpc>
            <a:spcBef>
              <a:spcPct val="0"/>
            </a:spcBef>
            <a:spcAft>
              <a:spcPct val="35000"/>
            </a:spcAft>
          </a:pPr>
          <a:r>
            <a:rPr lang="en-GB" sz="1000" kern="1200"/>
            <a:t>Babu Basu</a:t>
          </a:r>
        </a:p>
        <a:p>
          <a:pPr lvl="0" algn="ctr" defTabSz="622300">
            <a:lnSpc>
              <a:spcPct val="90000"/>
            </a:lnSpc>
            <a:spcBef>
              <a:spcPct val="0"/>
            </a:spcBef>
            <a:spcAft>
              <a:spcPct val="35000"/>
            </a:spcAft>
          </a:pPr>
          <a:endParaRPr lang="en-GB" sz="800" kern="1200"/>
        </a:p>
      </dsp:txBody>
      <dsp:txXfrm>
        <a:off x="4047212" y="3024187"/>
        <a:ext cx="1486812" cy="1546082"/>
      </dsp:txXfrm>
    </dsp:sp>
    <dsp:sp modelId="{555C0681-4B45-48CD-810F-DB9D1A05E0F4}">
      <dsp:nvSpPr>
        <dsp:cNvPr id="0" name=""/>
        <dsp:cNvSpPr/>
      </dsp:nvSpPr>
      <dsp:spPr>
        <a:xfrm rot="13049096">
          <a:off x="2415785" y="2269927"/>
          <a:ext cx="2010451" cy="184680"/>
        </a:xfrm>
        <a:prstGeom prst="lef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E82F0AB0-B51E-4F45-A135-0FF05DF2809F}">
      <dsp:nvSpPr>
        <dsp:cNvPr id="0" name=""/>
        <dsp:cNvSpPr/>
      </dsp:nvSpPr>
      <dsp:spPr>
        <a:xfrm>
          <a:off x="520134" y="636459"/>
          <a:ext cx="2474498" cy="1669107"/>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b="1" i="1" kern="1200">
              <a:solidFill>
                <a:sysClr val="windowText" lastClr="000000"/>
              </a:solidFill>
            </a:rPr>
            <a:t>What you can do to help me</a:t>
          </a:r>
        </a:p>
        <a:p>
          <a:pPr lvl="0" algn="ctr" defTabSz="444500">
            <a:lnSpc>
              <a:spcPct val="90000"/>
            </a:lnSpc>
            <a:spcBef>
              <a:spcPct val="0"/>
            </a:spcBef>
            <a:spcAft>
              <a:spcPct val="35000"/>
            </a:spcAft>
          </a:pPr>
          <a:r>
            <a:rPr lang="en-GB" sz="1000" b="1" i="0" kern="1200"/>
            <a:t>I feel like everyone else but I sometimes need a little more help.  If you could give me clear and simple instructions and repeat instructions to me that would be really good.  Also, I find visual aids very helpful and if you could give me an idea of what we will be learning in the lesson before it starts that will help me get ready for it.  Thank you</a:t>
          </a:r>
        </a:p>
      </dsp:txBody>
      <dsp:txXfrm>
        <a:off x="520134" y="636459"/>
        <a:ext cx="2474498" cy="1669107"/>
      </dsp:txXfrm>
    </dsp:sp>
    <dsp:sp modelId="{06F56A6C-F050-4B58-9BD7-C4B12B725A5B}">
      <dsp:nvSpPr>
        <dsp:cNvPr id="0" name=""/>
        <dsp:cNvSpPr/>
      </dsp:nvSpPr>
      <dsp:spPr>
        <a:xfrm rot="16123008">
          <a:off x="4100728" y="2116089"/>
          <a:ext cx="1181095" cy="183666"/>
        </a:xfrm>
        <a:prstGeom prst="lef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B68E1958-BBC0-4E2C-84AA-3976E9325C15}">
      <dsp:nvSpPr>
        <dsp:cNvPr id="0" name=""/>
        <dsp:cNvSpPr/>
      </dsp:nvSpPr>
      <dsp:spPr>
        <a:xfrm>
          <a:off x="3638550" y="440199"/>
          <a:ext cx="2188500" cy="155167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b="1" i="1" kern="1200">
              <a:solidFill>
                <a:sysClr val="windowText" lastClr="000000"/>
              </a:solidFill>
            </a:rPr>
            <a:t>Me</a:t>
          </a:r>
        </a:p>
        <a:p>
          <a:pPr lvl="0" algn="ctr" defTabSz="444500">
            <a:lnSpc>
              <a:spcPct val="90000"/>
            </a:lnSpc>
            <a:spcBef>
              <a:spcPct val="0"/>
            </a:spcBef>
            <a:spcAft>
              <a:spcPct val="35000"/>
            </a:spcAft>
          </a:pPr>
          <a:r>
            <a:rPr lang="en-GB" sz="1000" b="1" kern="1200"/>
            <a:t>My name is Ayusman but everyone calls me Babu.  I am from India and I moved to England when I was 5.  I  live in Wimbledon  with my mum, dad and 3 year old brother, Jackie.  I want to be an astronaut when I am older.</a:t>
          </a:r>
        </a:p>
        <a:p>
          <a:pPr lvl="0" algn="ctr" defTabSz="444500">
            <a:lnSpc>
              <a:spcPct val="90000"/>
            </a:lnSpc>
            <a:spcBef>
              <a:spcPct val="0"/>
            </a:spcBef>
            <a:spcAft>
              <a:spcPct val="35000"/>
            </a:spcAft>
          </a:pPr>
          <a:endParaRPr lang="en-GB" sz="1000" kern="1200"/>
        </a:p>
      </dsp:txBody>
      <dsp:txXfrm>
        <a:off x="3638550" y="440199"/>
        <a:ext cx="2188500" cy="1551673"/>
      </dsp:txXfrm>
    </dsp:sp>
    <dsp:sp modelId="{E2028A84-B211-47F3-859F-DD5045F7AFF7}">
      <dsp:nvSpPr>
        <dsp:cNvPr id="0" name=""/>
        <dsp:cNvSpPr/>
      </dsp:nvSpPr>
      <dsp:spPr>
        <a:xfrm rot="18449454">
          <a:off x="5075912" y="2256831"/>
          <a:ext cx="1690562" cy="201572"/>
        </a:xfrm>
        <a:prstGeom prst="lef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2FA0D7D6-584B-4094-8AE0-3DD1968529BE}">
      <dsp:nvSpPr>
        <dsp:cNvPr id="0" name=""/>
        <dsp:cNvSpPr/>
      </dsp:nvSpPr>
      <dsp:spPr>
        <a:xfrm>
          <a:off x="6054421" y="440281"/>
          <a:ext cx="1670348" cy="124121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b="1" i="1" kern="1200">
              <a:solidFill>
                <a:sysClr val="windowText" lastClr="000000"/>
              </a:solidFill>
            </a:rPr>
            <a:t>Words that describe me best</a:t>
          </a:r>
        </a:p>
        <a:p>
          <a:pPr lvl="0" algn="ctr" defTabSz="444500">
            <a:lnSpc>
              <a:spcPct val="90000"/>
            </a:lnSpc>
            <a:spcBef>
              <a:spcPct val="0"/>
            </a:spcBef>
            <a:spcAft>
              <a:spcPct val="35000"/>
            </a:spcAft>
          </a:pPr>
          <a:r>
            <a:rPr lang="en-GB" sz="1000" b="1" kern="1200"/>
            <a:t>very frienfly</a:t>
          </a:r>
        </a:p>
        <a:p>
          <a:pPr lvl="0" algn="ctr" defTabSz="444500">
            <a:lnSpc>
              <a:spcPct val="90000"/>
            </a:lnSpc>
            <a:spcBef>
              <a:spcPct val="0"/>
            </a:spcBef>
            <a:spcAft>
              <a:spcPct val="35000"/>
            </a:spcAft>
          </a:pPr>
          <a:r>
            <a:rPr lang="en-GB" sz="1000" b="1" kern="1200"/>
            <a:t>always cheerful</a:t>
          </a:r>
        </a:p>
        <a:p>
          <a:pPr lvl="0" algn="ctr" defTabSz="444500">
            <a:lnSpc>
              <a:spcPct val="90000"/>
            </a:lnSpc>
            <a:spcBef>
              <a:spcPct val="0"/>
            </a:spcBef>
            <a:spcAft>
              <a:spcPct val="35000"/>
            </a:spcAft>
          </a:pPr>
          <a:r>
            <a:rPr lang="en-GB" sz="1000" b="1" kern="1200"/>
            <a:t>helpful</a:t>
          </a:r>
        </a:p>
        <a:p>
          <a:pPr lvl="0" algn="ctr" defTabSz="444500">
            <a:lnSpc>
              <a:spcPct val="90000"/>
            </a:lnSpc>
            <a:spcBef>
              <a:spcPct val="0"/>
            </a:spcBef>
            <a:spcAft>
              <a:spcPct val="35000"/>
            </a:spcAft>
          </a:pPr>
          <a:r>
            <a:rPr lang="en-GB" sz="1000" b="1" kern="1200"/>
            <a:t>kind</a:t>
          </a:r>
        </a:p>
        <a:p>
          <a:pPr lvl="0" algn="ctr" defTabSz="444500">
            <a:lnSpc>
              <a:spcPct val="90000"/>
            </a:lnSpc>
            <a:spcBef>
              <a:spcPct val="0"/>
            </a:spcBef>
            <a:spcAft>
              <a:spcPct val="35000"/>
            </a:spcAft>
          </a:pPr>
          <a:endParaRPr lang="en-GB" sz="1000" b="1" kern="1200"/>
        </a:p>
      </dsp:txBody>
      <dsp:txXfrm>
        <a:off x="6054421" y="440281"/>
        <a:ext cx="1670348" cy="1241214"/>
      </dsp:txXfrm>
    </dsp:sp>
    <dsp:sp modelId="{44FC4C8E-EB9D-421E-9B5C-80E8F66BC35A}">
      <dsp:nvSpPr>
        <dsp:cNvPr id="0" name=""/>
        <dsp:cNvSpPr/>
      </dsp:nvSpPr>
      <dsp:spPr>
        <a:xfrm rot="20371863">
          <a:off x="5521097" y="2958274"/>
          <a:ext cx="2548400" cy="170458"/>
        </a:xfrm>
        <a:prstGeom prst="lef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C6F447C-20E7-4A2B-950F-7FF21C018B77}">
      <dsp:nvSpPr>
        <dsp:cNvPr id="0" name=""/>
        <dsp:cNvSpPr/>
      </dsp:nvSpPr>
      <dsp:spPr>
        <a:xfrm>
          <a:off x="7772400" y="1583904"/>
          <a:ext cx="2190146" cy="1383136"/>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b="1" i="1" kern="1200">
              <a:solidFill>
                <a:sysClr val="windowText" lastClr="000000"/>
              </a:solidFill>
            </a:rPr>
            <a:t>My strengths and talents</a:t>
          </a:r>
        </a:p>
        <a:p>
          <a:pPr lvl="0" algn="ctr" defTabSz="444500">
            <a:lnSpc>
              <a:spcPct val="90000"/>
            </a:lnSpc>
            <a:spcBef>
              <a:spcPct val="0"/>
            </a:spcBef>
            <a:spcAft>
              <a:spcPct val="35000"/>
            </a:spcAft>
          </a:pPr>
          <a:r>
            <a:rPr lang="en-GB" sz="1000" b="1" kern="1200">
              <a:solidFill>
                <a:schemeClr val="bg1"/>
              </a:solidFill>
            </a:rPr>
            <a:t>Numbers and calculations in my head.  My friends in primary school called me Mr Calculator.</a:t>
          </a:r>
        </a:p>
        <a:p>
          <a:pPr lvl="0" algn="ctr" defTabSz="444500">
            <a:lnSpc>
              <a:spcPct val="90000"/>
            </a:lnSpc>
            <a:spcBef>
              <a:spcPct val="0"/>
            </a:spcBef>
            <a:spcAft>
              <a:spcPct val="35000"/>
            </a:spcAft>
          </a:pPr>
          <a:r>
            <a:rPr lang="en-GB" sz="1000" b="1" kern="1200">
              <a:solidFill>
                <a:schemeClr val="bg1"/>
              </a:solidFill>
            </a:rPr>
            <a:t>I'm also really good at remembering dates and times.</a:t>
          </a:r>
        </a:p>
        <a:p>
          <a:pPr lvl="0" algn="ctr" defTabSz="444500">
            <a:lnSpc>
              <a:spcPct val="90000"/>
            </a:lnSpc>
            <a:spcBef>
              <a:spcPct val="0"/>
            </a:spcBef>
            <a:spcAft>
              <a:spcPct val="35000"/>
            </a:spcAft>
          </a:pPr>
          <a:r>
            <a:rPr lang="en-GB" sz="1000" b="1" kern="1200">
              <a:solidFill>
                <a:schemeClr val="bg1"/>
              </a:solidFill>
            </a:rPr>
            <a:t>I can remeber new facts well. </a:t>
          </a:r>
        </a:p>
      </dsp:txBody>
      <dsp:txXfrm>
        <a:off x="7772400" y="1583904"/>
        <a:ext cx="2190146" cy="1383136"/>
      </dsp:txXfrm>
    </dsp:sp>
    <dsp:sp modelId="{7C368237-CE9D-4DDE-99D3-07BF98FD41C6}">
      <dsp:nvSpPr>
        <dsp:cNvPr id="0" name=""/>
        <dsp:cNvSpPr/>
      </dsp:nvSpPr>
      <dsp:spPr>
        <a:xfrm rot="113329">
          <a:off x="5674334" y="3878569"/>
          <a:ext cx="2225105" cy="164742"/>
        </a:xfrm>
        <a:prstGeom prst="leftArrow">
          <a:avLst>
            <a:gd name="adj1" fmla="val 60000"/>
            <a:gd name="adj2" fmla="val 50000"/>
          </a:avLst>
        </a:prstGeom>
        <a:solidFill>
          <a:schemeClr val="accent6">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3F6116EC-680D-4BB4-84B5-2C28A878F4F9}">
      <dsp:nvSpPr>
        <dsp:cNvPr id="0" name=""/>
        <dsp:cNvSpPr/>
      </dsp:nvSpPr>
      <dsp:spPr>
        <a:xfrm>
          <a:off x="6664780" y="3172522"/>
          <a:ext cx="3471696" cy="1487514"/>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r>
            <a:rPr lang="en-GB" sz="1000" b="1" i="1" kern="1200">
              <a:solidFill>
                <a:sysClr val="windowText" lastClr="000000"/>
              </a:solidFill>
            </a:rPr>
            <a:t>My favourite things</a:t>
          </a:r>
        </a:p>
        <a:p>
          <a:pPr lvl="0" algn="ctr" defTabSz="444500">
            <a:lnSpc>
              <a:spcPct val="90000"/>
            </a:lnSpc>
            <a:spcBef>
              <a:spcPct val="0"/>
            </a:spcBef>
            <a:spcAft>
              <a:spcPct val="35000"/>
            </a:spcAft>
          </a:pPr>
          <a:r>
            <a:rPr lang="en-GB" sz="1000" b="1" i="0" kern="1200">
              <a:solidFill>
                <a:schemeClr val="bg1"/>
              </a:solidFill>
            </a:rPr>
            <a:t>My favourite foods are chocolate, rice and vegetables.</a:t>
          </a:r>
        </a:p>
        <a:p>
          <a:pPr lvl="0" algn="ctr" defTabSz="444500">
            <a:lnSpc>
              <a:spcPct val="90000"/>
            </a:lnSpc>
            <a:spcBef>
              <a:spcPct val="0"/>
            </a:spcBef>
            <a:spcAft>
              <a:spcPct val="35000"/>
            </a:spcAft>
          </a:pPr>
          <a:r>
            <a:rPr lang="en-GB" sz="1000" b="1" i="0" kern="1200">
              <a:solidFill>
                <a:schemeClr val="bg1"/>
              </a:solidFill>
            </a:rPr>
            <a:t>I love travelling and visiting new countries</a:t>
          </a:r>
        </a:p>
        <a:p>
          <a:pPr lvl="0" algn="ctr" defTabSz="444500">
            <a:lnSpc>
              <a:spcPct val="90000"/>
            </a:lnSpc>
            <a:spcBef>
              <a:spcPct val="0"/>
            </a:spcBef>
            <a:spcAft>
              <a:spcPct val="35000"/>
            </a:spcAft>
          </a:pPr>
          <a:r>
            <a:rPr lang="en-GB" sz="1000" b="1" i="0" kern="1200">
              <a:solidFill>
                <a:schemeClr val="bg1"/>
              </a:solidFill>
            </a:rPr>
            <a:t>I love the Guiness book of records and learning new facts.</a:t>
          </a:r>
        </a:p>
        <a:p>
          <a:pPr lvl="0" algn="ctr" defTabSz="444500">
            <a:lnSpc>
              <a:spcPct val="90000"/>
            </a:lnSpc>
            <a:spcBef>
              <a:spcPct val="0"/>
            </a:spcBef>
            <a:spcAft>
              <a:spcPct val="35000"/>
            </a:spcAft>
          </a:pPr>
          <a:r>
            <a:rPr lang="en-GB" sz="1000" b="1" i="0" kern="1200">
              <a:solidFill>
                <a:schemeClr val="bg1"/>
              </a:solidFill>
            </a:rPr>
            <a:t>My favourite subject is Maths.</a:t>
          </a:r>
        </a:p>
        <a:p>
          <a:pPr lvl="0" algn="ctr" defTabSz="444500">
            <a:lnSpc>
              <a:spcPct val="90000"/>
            </a:lnSpc>
            <a:spcBef>
              <a:spcPct val="0"/>
            </a:spcBef>
            <a:spcAft>
              <a:spcPct val="35000"/>
            </a:spcAft>
          </a:pPr>
          <a:r>
            <a:rPr lang="en-GB" sz="1000" b="1" i="0" kern="1200">
              <a:solidFill>
                <a:schemeClr val="bg1"/>
              </a:solidFill>
            </a:rPr>
            <a:t>I like watching shows about Space and nature.</a:t>
          </a:r>
        </a:p>
        <a:p>
          <a:pPr lvl="0" algn="ctr" defTabSz="444500">
            <a:lnSpc>
              <a:spcPct val="90000"/>
            </a:lnSpc>
            <a:spcBef>
              <a:spcPct val="0"/>
            </a:spcBef>
            <a:spcAft>
              <a:spcPct val="35000"/>
            </a:spcAft>
          </a:pPr>
          <a:r>
            <a:rPr lang="en-GB" sz="1000" b="1" i="0" kern="1200">
              <a:solidFill>
                <a:schemeClr val="bg1"/>
              </a:solidFill>
            </a:rPr>
            <a:t>I love going to Theme Parks like Thorpe Park.</a:t>
          </a:r>
        </a:p>
        <a:p>
          <a:pPr lvl="0" algn="ctr" defTabSz="444500">
            <a:lnSpc>
              <a:spcPct val="90000"/>
            </a:lnSpc>
            <a:spcBef>
              <a:spcPct val="0"/>
            </a:spcBef>
            <a:spcAft>
              <a:spcPct val="35000"/>
            </a:spcAft>
          </a:pPr>
          <a:endParaRPr lang="en-GB" sz="1000" b="1" i="0" kern="1200">
            <a:solidFill>
              <a:schemeClr val="bg1"/>
            </a:solidFill>
          </a:endParaRPr>
        </a:p>
        <a:p>
          <a:pPr lvl="0" algn="ctr" defTabSz="444500">
            <a:lnSpc>
              <a:spcPct val="90000"/>
            </a:lnSpc>
            <a:spcBef>
              <a:spcPct val="0"/>
            </a:spcBef>
            <a:spcAft>
              <a:spcPct val="35000"/>
            </a:spcAft>
          </a:pPr>
          <a:endParaRPr lang="en-GB" sz="1000" b="1" i="0" kern="1200">
            <a:solidFill>
              <a:schemeClr val="bg1"/>
            </a:solidFill>
          </a:endParaRPr>
        </a:p>
      </dsp:txBody>
      <dsp:txXfrm>
        <a:off x="6664780" y="3172522"/>
        <a:ext cx="3471696" cy="1487514"/>
      </dsp:txXfrm>
    </dsp:sp>
    <dsp:sp modelId="{0C90F5B6-CA01-45C7-BEF6-8F823D4AD388}">
      <dsp:nvSpPr>
        <dsp:cNvPr id="0" name=""/>
        <dsp:cNvSpPr/>
      </dsp:nvSpPr>
      <dsp:spPr>
        <a:xfrm rot="1968628">
          <a:off x="5378671" y="4979305"/>
          <a:ext cx="2573458" cy="198493"/>
        </a:xfrm>
        <a:prstGeom prst="leftArrow">
          <a:avLst>
            <a:gd name="adj1" fmla="val 60000"/>
            <a:gd name="adj2" fmla="val 50000"/>
          </a:avLst>
        </a:prstGeom>
        <a:solidFill>
          <a:schemeClr val="accent2">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8E6F4894-3407-4139-AB5F-E0AFEE28FF1F}">
      <dsp:nvSpPr>
        <dsp:cNvPr id="0" name=""/>
        <dsp:cNvSpPr/>
      </dsp:nvSpPr>
      <dsp:spPr>
        <a:xfrm>
          <a:off x="6485906" y="4819648"/>
          <a:ext cx="3124822" cy="215573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r>
            <a:rPr lang="en-GB" sz="1000" b="1" i="1" kern="1200">
              <a:solidFill>
                <a:sysClr val="windowText" lastClr="000000"/>
              </a:solidFill>
            </a:rPr>
            <a:t>An Ideal Day</a:t>
          </a:r>
        </a:p>
        <a:p>
          <a:pPr lvl="0" algn="ctr" defTabSz="444500">
            <a:lnSpc>
              <a:spcPct val="90000"/>
            </a:lnSpc>
            <a:spcBef>
              <a:spcPct val="0"/>
            </a:spcBef>
            <a:spcAft>
              <a:spcPct val="35000"/>
            </a:spcAft>
          </a:pPr>
          <a:r>
            <a:rPr lang="en-GB" sz="1000" b="1" i="0" kern="1200">
              <a:solidFill>
                <a:schemeClr val="bg1"/>
              </a:solidFill>
            </a:rPr>
            <a:t>My escort is on time to take me to school.</a:t>
          </a:r>
        </a:p>
        <a:p>
          <a:pPr lvl="0" algn="ctr" defTabSz="444500">
            <a:lnSpc>
              <a:spcPct val="90000"/>
            </a:lnSpc>
            <a:spcBef>
              <a:spcPct val="0"/>
            </a:spcBef>
            <a:spcAft>
              <a:spcPct val="35000"/>
            </a:spcAft>
          </a:pPr>
          <a:r>
            <a:rPr lang="en-GB" sz="1000" b="1" i="0" kern="1200">
              <a:solidFill>
                <a:schemeClr val="bg1"/>
              </a:solidFill>
            </a:rPr>
            <a:t>The other children don't argue or fight.</a:t>
          </a:r>
        </a:p>
        <a:p>
          <a:pPr lvl="0" algn="ctr" defTabSz="444500">
            <a:lnSpc>
              <a:spcPct val="90000"/>
            </a:lnSpc>
            <a:spcBef>
              <a:spcPct val="0"/>
            </a:spcBef>
            <a:spcAft>
              <a:spcPct val="35000"/>
            </a:spcAft>
          </a:pPr>
          <a:r>
            <a:rPr lang="en-GB" sz="1000" b="1" i="0" kern="1200">
              <a:solidFill>
                <a:schemeClr val="bg1"/>
              </a:solidFill>
            </a:rPr>
            <a:t>The class is quiet for me to listen to my teacher and do my work.</a:t>
          </a:r>
        </a:p>
        <a:p>
          <a:pPr lvl="0" algn="ctr" defTabSz="444500">
            <a:lnSpc>
              <a:spcPct val="90000"/>
            </a:lnSpc>
            <a:spcBef>
              <a:spcPct val="0"/>
            </a:spcBef>
            <a:spcAft>
              <a:spcPct val="35000"/>
            </a:spcAft>
          </a:pPr>
          <a:r>
            <a:rPr lang="en-GB" sz="1000" b="1" i="0" kern="1200">
              <a:solidFill>
                <a:schemeClr val="bg1"/>
              </a:solidFill>
            </a:rPr>
            <a:t>My teacher likes my work.</a:t>
          </a:r>
        </a:p>
        <a:p>
          <a:pPr lvl="0" algn="ctr" defTabSz="444500">
            <a:lnSpc>
              <a:spcPct val="90000"/>
            </a:lnSpc>
            <a:spcBef>
              <a:spcPct val="0"/>
            </a:spcBef>
            <a:spcAft>
              <a:spcPct val="35000"/>
            </a:spcAft>
          </a:pPr>
          <a:r>
            <a:rPr lang="en-GB" sz="1000" b="1" i="0" kern="1200">
              <a:solidFill>
                <a:schemeClr val="bg1"/>
              </a:solidFill>
            </a:rPr>
            <a:t>I play games like chase or be a goalie at lunchtime.</a:t>
          </a:r>
        </a:p>
        <a:p>
          <a:pPr lvl="0" algn="ctr" defTabSz="444500">
            <a:lnSpc>
              <a:spcPct val="90000"/>
            </a:lnSpc>
            <a:spcBef>
              <a:spcPct val="0"/>
            </a:spcBef>
            <a:spcAft>
              <a:spcPct val="35000"/>
            </a:spcAft>
          </a:pPr>
          <a:r>
            <a:rPr lang="en-GB" sz="1000" b="1" i="0" kern="1200">
              <a:solidFill>
                <a:schemeClr val="bg1"/>
              </a:solidFill>
            </a:rPr>
            <a:t>We use maps in Geography.</a:t>
          </a:r>
        </a:p>
        <a:p>
          <a:pPr lvl="0" algn="ctr" defTabSz="444500">
            <a:lnSpc>
              <a:spcPct val="90000"/>
            </a:lnSpc>
            <a:spcBef>
              <a:spcPct val="0"/>
            </a:spcBef>
            <a:spcAft>
              <a:spcPct val="35000"/>
            </a:spcAft>
          </a:pPr>
          <a:r>
            <a:rPr lang="en-GB" sz="1000" b="1" i="0" kern="1200">
              <a:solidFill>
                <a:schemeClr val="bg1"/>
              </a:solidFill>
            </a:rPr>
            <a:t>I have a Numeracy, ICT and Art class</a:t>
          </a:r>
        </a:p>
        <a:p>
          <a:pPr lvl="0" algn="ctr" defTabSz="444500">
            <a:lnSpc>
              <a:spcPct val="90000"/>
            </a:lnSpc>
            <a:spcBef>
              <a:spcPct val="0"/>
            </a:spcBef>
            <a:spcAft>
              <a:spcPct val="35000"/>
            </a:spcAft>
          </a:pPr>
          <a:r>
            <a:rPr lang="en-GB" sz="1000" b="1" i="0" kern="1200">
              <a:solidFill>
                <a:schemeClr val="bg1"/>
              </a:solidFill>
            </a:rPr>
            <a:t>I earn  some House points</a:t>
          </a:r>
        </a:p>
        <a:p>
          <a:pPr lvl="0" algn="ctr" defTabSz="444500">
            <a:lnSpc>
              <a:spcPct val="90000"/>
            </a:lnSpc>
            <a:spcBef>
              <a:spcPct val="0"/>
            </a:spcBef>
            <a:spcAft>
              <a:spcPct val="35000"/>
            </a:spcAft>
          </a:pPr>
          <a:r>
            <a:rPr lang="en-GB" sz="1000" b="1" i="0" kern="1200">
              <a:solidFill>
                <a:schemeClr val="bg1"/>
              </a:solidFill>
            </a:rPr>
            <a:t>There is fish and rice for lunch</a:t>
          </a:r>
        </a:p>
        <a:p>
          <a:pPr lvl="0" algn="ctr" defTabSz="444500">
            <a:lnSpc>
              <a:spcPct val="90000"/>
            </a:lnSpc>
            <a:spcBef>
              <a:spcPct val="0"/>
            </a:spcBef>
            <a:spcAft>
              <a:spcPct val="35000"/>
            </a:spcAft>
          </a:pPr>
          <a:endParaRPr lang="en-GB" sz="1000" b="1" i="0" kern="1200">
            <a:solidFill>
              <a:schemeClr val="bg1"/>
            </a:solidFill>
          </a:endParaRPr>
        </a:p>
        <a:p>
          <a:pPr lvl="0" algn="ctr" defTabSz="444500">
            <a:lnSpc>
              <a:spcPct val="90000"/>
            </a:lnSpc>
            <a:spcBef>
              <a:spcPct val="0"/>
            </a:spcBef>
            <a:spcAft>
              <a:spcPct val="35000"/>
            </a:spcAft>
          </a:pPr>
          <a:endParaRPr lang="en-GB" sz="1000" b="1" i="0" kern="1200">
            <a:solidFill>
              <a:schemeClr val="bg1"/>
            </a:solidFill>
          </a:endParaRPr>
        </a:p>
        <a:p>
          <a:pPr lvl="0" algn="ctr" defTabSz="444500">
            <a:lnSpc>
              <a:spcPct val="90000"/>
            </a:lnSpc>
            <a:spcBef>
              <a:spcPct val="0"/>
            </a:spcBef>
            <a:spcAft>
              <a:spcPct val="35000"/>
            </a:spcAft>
          </a:pPr>
          <a:endParaRPr lang="en-GB" sz="1000" b="1" i="0" kern="1200">
            <a:solidFill>
              <a:schemeClr val="bg1"/>
            </a:solidFill>
          </a:endParaRPr>
        </a:p>
        <a:p>
          <a:pPr lvl="0" algn="ctr" defTabSz="444500">
            <a:lnSpc>
              <a:spcPct val="90000"/>
            </a:lnSpc>
            <a:spcBef>
              <a:spcPct val="0"/>
            </a:spcBef>
            <a:spcAft>
              <a:spcPct val="35000"/>
            </a:spcAft>
          </a:pPr>
          <a:endParaRPr lang="en-GB" sz="1000" b="1" i="0" kern="1200">
            <a:solidFill>
              <a:schemeClr val="bg1"/>
            </a:solidFill>
          </a:endParaRPr>
        </a:p>
      </dsp:txBody>
      <dsp:txXfrm>
        <a:off x="6485906" y="4819648"/>
        <a:ext cx="3124822" cy="2155733"/>
      </dsp:txXfrm>
    </dsp:sp>
    <dsp:sp modelId="{29F6BBA0-8F50-4BA0-9E1B-193303DB91B8}">
      <dsp:nvSpPr>
        <dsp:cNvPr id="0" name=""/>
        <dsp:cNvSpPr/>
      </dsp:nvSpPr>
      <dsp:spPr>
        <a:xfrm rot="8942558">
          <a:off x="2236511" y="4998700"/>
          <a:ext cx="1971305" cy="189817"/>
        </a:xfrm>
        <a:prstGeom prst="leftArrow">
          <a:avLst>
            <a:gd name="adj1" fmla="val 60000"/>
            <a:gd name="adj2" fmla="val 50000"/>
          </a:avLst>
        </a:prstGeom>
        <a:solidFill>
          <a:schemeClr val="accent3">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6EF3C1B1-0EE2-4348-AE40-487E52CEE5F9}">
      <dsp:nvSpPr>
        <dsp:cNvPr id="0" name=""/>
        <dsp:cNvSpPr/>
      </dsp:nvSpPr>
      <dsp:spPr>
        <a:xfrm>
          <a:off x="231482" y="4627339"/>
          <a:ext cx="2814444" cy="2121119"/>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endParaRPr lang="en-GB" sz="1000" b="1" i="1" kern="1200">
            <a:solidFill>
              <a:sysClr val="windowText" lastClr="000000"/>
            </a:solidFill>
          </a:endParaRPr>
        </a:p>
        <a:p>
          <a:pPr lvl="0" algn="ctr" defTabSz="444500">
            <a:lnSpc>
              <a:spcPct val="90000"/>
            </a:lnSpc>
            <a:spcBef>
              <a:spcPct val="0"/>
            </a:spcBef>
            <a:spcAft>
              <a:spcPct val="35000"/>
            </a:spcAft>
          </a:pPr>
          <a:r>
            <a:rPr lang="en-GB" sz="1000" b="1" i="1" kern="1200">
              <a:solidFill>
                <a:sysClr val="windowText" lastClr="000000"/>
              </a:solidFill>
            </a:rPr>
            <a:t>My Worst Possible Day</a:t>
          </a:r>
        </a:p>
        <a:p>
          <a:pPr lvl="0" algn="ctr" defTabSz="444500">
            <a:lnSpc>
              <a:spcPct val="90000"/>
            </a:lnSpc>
            <a:spcBef>
              <a:spcPct val="0"/>
            </a:spcBef>
            <a:spcAft>
              <a:spcPct val="35000"/>
            </a:spcAft>
          </a:pPr>
          <a:r>
            <a:rPr lang="en-GB" sz="1000" b="1" i="0" kern="1200">
              <a:solidFill>
                <a:schemeClr val="bg1"/>
              </a:solidFill>
            </a:rPr>
            <a:t>Traffic making me late for school.</a:t>
          </a:r>
        </a:p>
        <a:p>
          <a:pPr lvl="0" algn="ctr" defTabSz="444500">
            <a:lnSpc>
              <a:spcPct val="90000"/>
            </a:lnSpc>
            <a:spcBef>
              <a:spcPct val="0"/>
            </a:spcBef>
            <a:spcAft>
              <a:spcPct val="35000"/>
            </a:spcAft>
          </a:pPr>
          <a:r>
            <a:rPr lang="en-GB" sz="1000" b="1" i="0" kern="1200">
              <a:solidFill>
                <a:schemeClr val="bg1"/>
              </a:solidFill>
            </a:rPr>
            <a:t>Children being really noisy and misbehaving.</a:t>
          </a:r>
        </a:p>
        <a:p>
          <a:pPr lvl="0" algn="ctr" defTabSz="444500">
            <a:lnSpc>
              <a:spcPct val="90000"/>
            </a:lnSpc>
            <a:spcBef>
              <a:spcPct val="0"/>
            </a:spcBef>
            <a:spcAft>
              <a:spcPct val="35000"/>
            </a:spcAft>
          </a:pPr>
          <a:r>
            <a:rPr lang="en-GB" sz="1000" b="1" i="0" kern="1200">
              <a:solidFill>
                <a:schemeClr val="bg1"/>
              </a:solidFill>
            </a:rPr>
            <a:t>Lots of complex instructions that I don't understand.</a:t>
          </a:r>
        </a:p>
        <a:p>
          <a:pPr lvl="0" algn="ctr" defTabSz="444500">
            <a:lnSpc>
              <a:spcPct val="90000"/>
            </a:lnSpc>
            <a:spcBef>
              <a:spcPct val="0"/>
            </a:spcBef>
            <a:spcAft>
              <a:spcPct val="35000"/>
            </a:spcAft>
          </a:pPr>
          <a:r>
            <a:rPr lang="en-GB" sz="1000" b="1" i="0" kern="1200">
              <a:solidFill>
                <a:schemeClr val="bg1"/>
              </a:solidFill>
            </a:rPr>
            <a:t>No-one to help me get things organised.</a:t>
          </a:r>
        </a:p>
        <a:p>
          <a:pPr lvl="0" algn="ctr" defTabSz="444500">
            <a:lnSpc>
              <a:spcPct val="90000"/>
            </a:lnSpc>
            <a:spcBef>
              <a:spcPct val="0"/>
            </a:spcBef>
            <a:spcAft>
              <a:spcPct val="35000"/>
            </a:spcAft>
          </a:pPr>
          <a:r>
            <a:rPr lang="en-GB" sz="1000" b="1" i="0" kern="1200">
              <a:solidFill>
                <a:schemeClr val="bg1"/>
              </a:solidFill>
            </a:rPr>
            <a:t>Sitting too far from the board so I can't see it.</a:t>
          </a:r>
        </a:p>
        <a:p>
          <a:pPr lvl="0" algn="ctr" defTabSz="444500">
            <a:lnSpc>
              <a:spcPct val="90000"/>
            </a:lnSpc>
            <a:spcBef>
              <a:spcPct val="0"/>
            </a:spcBef>
            <a:spcAft>
              <a:spcPct val="35000"/>
            </a:spcAft>
          </a:pPr>
          <a:r>
            <a:rPr lang="en-GB" sz="1000" b="1" i="0" kern="1200">
              <a:solidFill>
                <a:schemeClr val="bg1"/>
              </a:solidFill>
            </a:rPr>
            <a:t>Noone to play with at lunchtime or not understanding the game.</a:t>
          </a:r>
        </a:p>
        <a:p>
          <a:pPr lvl="0" algn="ctr" defTabSz="444500">
            <a:lnSpc>
              <a:spcPct val="90000"/>
            </a:lnSpc>
            <a:spcBef>
              <a:spcPct val="0"/>
            </a:spcBef>
            <a:spcAft>
              <a:spcPct val="35000"/>
            </a:spcAft>
          </a:pPr>
          <a:r>
            <a:rPr lang="en-GB" sz="1000" b="1" i="0" kern="1200">
              <a:solidFill>
                <a:schemeClr val="bg1"/>
              </a:solidFill>
            </a:rPr>
            <a:t>Getting a detention.</a:t>
          </a:r>
        </a:p>
        <a:p>
          <a:pPr lvl="0" algn="ctr" defTabSz="444500">
            <a:lnSpc>
              <a:spcPct val="90000"/>
            </a:lnSpc>
            <a:spcBef>
              <a:spcPct val="0"/>
            </a:spcBef>
            <a:spcAft>
              <a:spcPct val="35000"/>
            </a:spcAft>
          </a:pPr>
          <a:endParaRPr lang="en-GB" sz="1000" b="1" i="0" kern="1200">
            <a:solidFill>
              <a:schemeClr val="bg1"/>
            </a:solidFill>
          </a:endParaRPr>
        </a:p>
        <a:p>
          <a:pPr lvl="0" algn="ctr" defTabSz="444500">
            <a:lnSpc>
              <a:spcPct val="90000"/>
            </a:lnSpc>
            <a:spcBef>
              <a:spcPct val="0"/>
            </a:spcBef>
            <a:spcAft>
              <a:spcPct val="35000"/>
            </a:spcAft>
          </a:pPr>
          <a:endParaRPr lang="en-GB" sz="1000" b="1" i="0" kern="1200">
            <a:solidFill>
              <a:schemeClr val="bg1"/>
            </a:solidFill>
          </a:endParaRPr>
        </a:p>
      </dsp:txBody>
      <dsp:txXfrm>
        <a:off x="231482" y="4627339"/>
        <a:ext cx="2814444" cy="2121119"/>
      </dsp:txXfrm>
    </dsp:sp>
    <dsp:sp modelId="{8D376BE0-DB2D-4043-BF98-596B461E8C1F}">
      <dsp:nvSpPr>
        <dsp:cNvPr id="0" name=""/>
        <dsp:cNvSpPr/>
      </dsp:nvSpPr>
      <dsp:spPr>
        <a:xfrm rot="11130033">
          <a:off x="1521418" y="3476223"/>
          <a:ext cx="2285431" cy="175612"/>
        </a:xfrm>
        <a:prstGeom prst="leftArrow">
          <a:avLst>
            <a:gd name="adj1" fmla="val 60000"/>
            <a:gd name="adj2" fmla="val 5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62DC93D-CD1D-4C13-9313-5FABA5D67340}">
      <dsp:nvSpPr>
        <dsp:cNvPr id="0" name=""/>
        <dsp:cNvSpPr/>
      </dsp:nvSpPr>
      <dsp:spPr>
        <a:xfrm>
          <a:off x="416107" y="2719391"/>
          <a:ext cx="2393917" cy="154368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b="1" i="1" kern="1200">
              <a:solidFill>
                <a:sysClr val="windowText" lastClr="000000"/>
              </a:solidFill>
            </a:rPr>
            <a:t>Ways ABA support helps me</a:t>
          </a:r>
        </a:p>
        <a:p>
          <a:pPr lvl="0" algn="ctr" defTabSz="444500">
            <a:lnSpc>
              <a:spcPct val="90000"/>
            </a:lnSpc>
            <a:spcBef>
              <a:spcPct val="0"/>
            </a:spcBef>
            <a:spcAft>
              <a:spcPct val="35000"/>
            </a:spcAft>
          </a:pPr>
          <a:r>
            <a:rPr lang="en-GB" sz="1000" b="1" i="0" kern="1200">
              <a:solidFill>
                <a:schemeClr val="bg1"/>
              </a:solidFill>
            </a:rPr>
            <a:t>Leaving me to do the things I can but helping me when I am stuck.</a:t>
          </a:r>
        </a:p>
        <a:p>
          <a:pPr lvl="0" algn="ctr" defTabSz="444500">
            <a:lnSpc>
              <a:spcPct val="90000"/>
            </a:lnSpc>
            <a:spcBef>
              <a:spcPct val="0"/>
            </a:spcBef>
            <a:spcAft>
              <a:spcPct val="35000"/>
            </a:spcAft>
          </a:pPr>
          <a:r>
            <a:rPr lang="en-GB" sz="1000" b="1" i="0" kern="1200">
              <a:solidFill>
                <a:schemeClr val="bg1"/>
              </a:solidFill>
            </a:rPr>
            <a:t>Helping me in the playground as I find making new friends or understanding new games really hard.</a:t>
          </a:r>
        </a:p>
        <a:p>
          <a:pPr lvl="0" algn="ctr" defTabSz="444500">
            <a:lnSpc>
              <a:spcPct val="90000"/>
            </a:lnSpc>
            <a:spcBef>
              <a:spcPct val="0"/>
            </a:spcBef>
            <a:spcAft>
              <a:spcPct val="35000"/>
            </a:spcAft>
          </a:pPr>
          <a:r>
            <a:rPr lang="en-GB" sz="1000" b="1" i="0" kern="1200">
              <a:solidFill>
                <a:schemeClr val="bg1"/>
              </a:solidFill>
            </a:rPr>
            <a:t>ABA  helps explain things in a way that I can understand and learn better.</a:t>
          </a:r>
        </a:p>
        <a:p>
          <a:pPr lvl="0" algn="ctr" defTabSz="444500">
            <a:lnSpc>
              <a:spcPct val="90000"/>
            </a:lnSpc>
            <a:spcBef>
              <a:spcPct val="0"/>
            </a:spcBef>
            <a:spcAft>
              <a:spcPct val="35000"/>
            </a:spcAft>
          </a:pPr>
          <a:endParaRPr lang="en-GB" sz="1000" b="1" i="0" kern="1200">
            <a:solidFill>
              <a:schemeClr val="bg1"/>
            </a:solidFill>
          </a:endParaRPr>
        </a:p>
      </dsp:txBody>
      <dsp:txXfrm>
        <a:off x="416107" y="2719391"/>
        <a:ext cx="2393917" cy="1543687"/>
      </dsp:txXfrm>
    </dsp:sp>
    <dsp:sp modelId="{F25F2CC3-0ABA-45E0-B1E2-77F77926EDED}">
      <dsp:nvSpPr>
        <dsp:cNvPr id="0" name=""/>
        <dsp:cNvSpPr/>
      </dsp:nvSpPr>
      <dsp:spPr>
        <a:xfrm rot="5309198">
          <a:off x="4449014" y="5072453"/>
          <a:ext cx="1041720" cy="221021"/>
        </a:xfrm>
        <a:prstGeom prst="leftArrow">
          <a:avLst>
            <a:gd name="adj1" fmla="val 60000"/>
            <a:gd name="adj2" fmla="val 50000"/>
          </a:avLst>
        </a:prstGeom>
        <a:solidFill>
          <a:schemeClr val="accent5">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sp>
    <dsp:sp modelId="{0B0BE52E-5B9D-4B1B-9CE7-573693EEA4A2}">
      <dsp:nvSpPr>
        <dsp:cNvPr id="0" name=""/>
        <dsp:cNvSpPr/>
      </dsp:nvSpPr>
      <dsp:spPr>
        <a:xfrm>
          <a:off x="3457565" y="5203012"/>
          <a:ext cx="2779949" cy="1497482"/>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GB" sz="1000" b="1" i="1" kern="1200">
              <a:solidFill>
                <a:sysClr val="windowText" lastClr="000000"/>
              </a:solidFill>
            </a:rPr>
            <a:t>My fears and worries / Things I dont like</a:t>
          </a:r>
        </a:p>
        <a:p>
          <a:pPr lvl="0" algn="ctr" defTabSz="444500">
            <a:lnSpc>
              <a:spcPct val="90000"/>
            </a:lnSpc>
            <a:spcBef>
              <a:spcPct val="0"/>
            </a:spcBef>
            <a:spcAft>
              <a:spcPct val="35000"/>
            </a:spcAft>
          </a:pPr>
          <a:r>
            <a:rPr lang="en-GB" sz="1000" b="1" i="0" kern="1200">
              <a:solidFill>
                <a:schemeClr val="bg1"/>
              </a:solidFill>
            </a:rPr>
            <a:t>Sudden noises</a:t>
          </a:r>
        </a:p>
        <a:p>
          <a:pPr lvl="0" algn="ctr" defTabSz="444500">
            <a:lnSpc>
              <a:spcPct val="90000"/>
            </a:lnSpc>
            <a:spcBef>
              <a:spcPct val="0"/>
            </a:spcBef>
            <a:spcAft>
              <a:spcPct val="35000"/>
            </a:spcAft>
          </a:pPr>
          <a:r>
            <a:rPr lang="en-GB" sz="1000" b="1" i="0" kern="1200">
              <a:solidFill>
                <a:schemeClr val="bg1"/>
              </a:solidFill>
            </a:rPr>
            <a:t>When things suddenly change</a:t>
          </a:r>
        </a:p>
        <a:p>
          <a:pPr lvl="0" algn="ctr" defTabSz="444500">
            <a:lnSpc>
              <a:spcPct val="90000"/>
            </a:lnSpc>
            <a:spcBef>
              <a:spcPct val="0"/>
            </a:spcBef>
            <a:spcAft>
              <a:spcPct val="35000"/>
            </a:spcAft>
          </a:pPr>
          <a:r>
            <a:rPr lang="en-GB" sz="1000" b="1" i="0" kern="1200">
              <a:solidFill>
                <a:schemeClr val="bg1"/>
              </a:solidFill>
            </a:rPr>
            <a:t>When I don't know what's going to happen next.</a:t>
          </a:r>
        </a:p>
        <a:p>
          <a:pPr lvl="0" algn="ctr" defTabSz="444500">
            <a:lnSpc>
              <a:spcPct val="90000"/>
            </a:lnSpc>
            <a:spcBef>
              <a:spcPct val="0"/>
            </a:spcBef>
            <a:spcAft>
              <a:spcPct val="35000"/>
            </a:spcAft>
          </a:pPr>
          <a:r>
            <a:rPr lang="en-GB" sz="1000" b="1" i="0" kern="1200">
              <a:solidFill>
                <a:schemeClr val="bg1"/>
              </a:solidFill>
            </a:rPr>
            <a:t>When people are late</a:t>
          </a:r>
        </a:p>
        <a:p>
          <a:pPr lvl="0" algn="ctr" defTabSz="444500">
            <a:lnSpc>
              <a:spcPct val="90000"/>
            </a:lnSpc>
            <a:spcBef>
              <a:spcPct val="0"/>
            </a:spcBef>
            <a:spcAft>
              <a:spcPct val="35000"/>
            </a:spcAft>
          </a:pPr>
          <a:r>
            <a:rPr lang="en-GB" sz="1000" b="1" i="0" kern="1200">
              <a:solidFill>
                <a:schemeClr val="bg1"/>
              </a:solidFill>
            </a:rPr>
            <a:t>When people use too much language</a:t>
          </a:r>
        </a:p>
        <a:p>
          <a:pPr lvl="0" algn="ctr" defTabSz="444500">
            <a:lnSpc>
              <a:spcPct val="90000"/>
            </a:lnSpc>
            <a:spcBef>
              <a:spcPct val="0"/>
            </a:spcBef>
            <a:spcAft>
              <a:spcPct val="35000"/>
            </a:spcAft>
          </a:pPr>
          <a:r>
            <a:rPr lang="en-GB" sz="1000" b="1" i="0" kern="1200">
              <a:solidFill>
                <a:schemeClr val="bg1"/>
              </a:solidFill>
            </a:rPr>
            <a:t>I dont eat meat but I eat fish</a:t>
          </a:r>
        </a:p>
      </dsp:txBody>
      <dsp:txXfrm>
        <a:off x="3457565" y="5203012"/>
        <a:ext cx="2779949" cy="149748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Company>Peach</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Peach2</dc:creator>
  <cp:lastModifiedBy>RobnLinda</cp:lastModifiedBy>
  <cp:revision>2</cp:revision>
  <dcterms:created xsi:type="dcterms:W3CDTF">2010-10-28T14:38:00Z</dcterms:created>
  <dcterms:modified xsi:type="dcterms:W3CDTF">2010-10-28T14:38:00Z</dcterms:modified>
</cp:coreProperties>
</file>